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A47" w:rsidRDefault="00354A47">
      <w:pPr>
        <w:spacing w:after="120" w:line="240" w:lineRule="auto"/>
        <w:ind w:right="28"/>
        <w:jc w:val="center"/>
        <w:rPr>
          <w:rFonts w:ascii="Verdana" w:eastAsia="Times New Roman" w:hAnsi="Verdana" w:cs="Arial"/>
          <w:b/>
          <w:color w:val="002060"/>
          <w:sz w:val="28"/>
          <w:szCs w:val="36"/>
          <w:lang w:val="en-GB"/>
        </w:rPr>
      </w:pPr>
    </w:p>
    <w:p w:rsidR="00354A47" w:rsidRDefault="00354A47">
      <w:pPr>
        <w:spacing w:after="120" w:line="240" w:lineRule="auto"/>
        <w:ind w:right="28"/>
        <w:jc w:val="center"/>
        <w:rPr>
          <w:rFonts w:ascii="Verdana" w:eastAsia="Times New Roman" w:hAnsi="Verdana" w:cs="Arial"/>
          <w:b/>
          <w:bCs/>
          <w:color w:val="002060"/>
          <w:sz w:val="28"/>
          <w:szCs w:val="28"/>
          <w:lang w:val="en-GB"/>
        </w:rPr>
      </w:pPr>
    </w:p>
    <w:p w:rsidR="00354A47" w:rsidRDefault="00013F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Learning Agreement</w:t>
      </w:r>
    </w:p>
    <w:p w:rsidR="00354A47" w:rsidRDefault="00013F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p w:rsidR="00354A47" w:rsidRDefault="00013F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rsidR="00354A47" w:rsidRDefault="00354A47">
      <w:pPr>
        <w:spacing w:after="120" w:line="240" w:lineRule="auto"/>
        <w:ind w:right="28"/>
        <w:jc w:val="center"/>
        <w:rPr>
          <w:rFonts w:ascii="Verdana" w:eastAsia="Times New Roman" w:hAnsi="Verdana" w:cs="Arial"/>
          <w:b/>
          <w:color w:val="002060"/>
          <w:sz w:val="28"/>
          <w:szCs w:val="36"/>
          <w:lang w:val="en-GB"/>
        </w:rPr>
      </w:pPr>
    </w:p>
    <w:p w:rsidR="00354A47" w:rsidRDefault="00013F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Reetkatablice"/>
        <w:tblW w:w="11199" w:type="dxa"/>
        <w:tblInd w:w="-318" w:type="dxa"/>
        <w:tblLayout w:type="fixed"/>
        <w:tblLook w:val="04A0" w:firstRow="1" w:lastRow="0" w:firstColumn="1" w:lastColumn="0" w:noHBand="0" w:noVBand="1"/>
      </w:tblPr>
      <w:tblGrid>
        <w:gridCol w:w="1547"/>
        <w:gridCol w:w="1574"/>
        <w:gridCol w:w="1416"/>
        <w:gridCol w:w="313"/>
        <w:gridCol w:w="1470"/>
        <w:gridCol w:w="1619"/>
        <w:gridCol w:w="669"/>
        <w:gridCol w:w="2591"/>
      </w:tblGrid>
      <w:tr w:rsidR="00354A47" w:rsidTr="00431E2D">
        <w:tc>
          <w:tcPr>
            <w:tcW w:w="1547" w:type="dxa"/>
            <w:vMerge w:val="restart"/>
            <w:shd w:val="clear" w:color="auto" w:fill="D5DCE4" w:themeFill="text2" w:themeFillTint="33"/>
            <w:vAlign w:val="center"/>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p w:rsidR="00354A47" w:rsidRDefault="00354A47">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8" w:type="dxa"/>
            <w:gridSpan w:val="2"/>
            <w:shd w:val="clear" w:color="auto" w:fill="D0CECE" w:themeFill="background2" w:themeFillShade="E6"/>
          </w:tcPr>
          <w:p w:rsidR="00354A47" w:rsidRDefault="00354A47">
            <w:pPr>
              <w:spacing w:after="0" w:line="240" w:lineRule="auto"/>
              <w:jc w:val="center"/>
              <w:rPr>
                <w:rFonts w:ascii="Calibri" w:eastAsia="Times New Roman" w:hAnsi="Calibri" w:cs="Times New Roman"/>
                <w:b/>
                <w:bCs/>
                <w:color w:val="000000"/>
                <w:sz w:val="16"/>
                <w:szCs w:val="16"/>
                <w:lang w:val="en-GB" w:eastAsia="en-GB"/>
              </w:rPr>
            </w:pPr>
          </w:p>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2591" w:type="dxa"/>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[Male/Female/Undefined]</w:t>
            </w:r>
          </w:p>
        </w:tc>
      </w:tr>
      <w:tr w:rsidR="00354A47" w:rsidTr="00431E2D">
        <w:tc>
          <w:tcPr>
            <w:tcW w:w="1547" w:type="dxa"/>
            <w:vMerge/>
            <w:shd w:val="clear" w:color="auto" w:fill="D5DCE4" w:themeFill="text2" w:themeFillTint="33"/>
            <w:vAlign w:val="bottom"/>
          </w:tcPr>
          <w:p w:rsidR="00354A47" w:rsidRDefault="00354A47">
            <w:pPr>
              <w:spacing w:after="0" w:line="240" w:lineRule="auto"/>
              <w:rPr>
                <w:rFonts w:ascii="Calibri" w:eastAsia="Times New Roman" w:hAnsi="Calibri" w:cs="Times New Roman"/>
                <w:color w:val="000000"/>
                <w:lang w:val="en-GB" w:eastAsia="en-GB"/>
              </w:rPr>
            </w:pPr>
          </w:p>
        </w:tc>
        <w:tc>
          <w:tcPr>
            <w:tcW w:w="1574" w:type="dxa"/>
          </w:tcPr>
          <w:p w:rsidR="00354A47" w:rsidRDefault="00354A47">
            <w:pPr>
              <w:spacing w:after="120" w:line="240" w:lineRule="auto"/>
              <w:ind w:right="28"/>
              <w:jc w:val="center"/>
              <w:rPr>
                <w:rFonts w:ascii="Verdana" w:eastAsia="Times New Roman" w:hAnsi="Verdana" w:cs="Arial"/>
                <w:b/>
                <w:color w:val="002060"/>
                <w:sz w:val="28"/>
                <w:szCs w:val="36"/>
                <w:lang w:val="en-GB"/>
              </w:rPr>
            </w:pPr>
          </w:p>
        </w:tc>
        <w:tc>
          <w:tcPr>
            <w:tcW w:w="1416" w:type="dxa"/>
          </w:tcPr>
          <w:p w:rsidR="00354A47" w:rsidRDefault="00354A4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354A47" w:rsidRDefault="00354A4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354A47" w:rsidRDefault="00354A47">
            <w:pPr>
              <w:spacing w:after="120" w:line="240" w:lineRule="auto"/>
              <w:ind w:right="28"/>
              <w:jc w:val="center"/>
              <w:rPr>
                <w:rFonts w:ascii="Verdana" w:eastAsia="Times New Roman" w:hAnsi="Verdana" w:cs="Arial"/>
                <w:b/>
                <w:color w:val="002060"/>
                <w:sz w:val="28"/>
                <w:szCs w:val="36"/>
                <w:lang w:val="en-GB"/>
              </w:rPr>
            </w:pPr>
          </w:p>
        </w:tc>
        <w:tc>
          <w:tcPr>
            <w:tcW w:w="2591" w:type="dxa"/>
          </w:tcPr>
          <w:p w:rsidR="00354A47" w:rsidRDefault="00354A47">
            <w:pPr>
              <w:spacing w:after="120" w:line="240" w:lineRule="auto"/>
              <w:ind w:right="28"/>
              <w:jc w:val="center"/>
              <w:rPr>
                <w:rFonts w:ascii="Verdana" w:eastAsia="Times New Roman" w:hAnsi="Verdana" w:cs="Arial"/>
                <w:b/>
                <w:color w:val="002060"/>
                <w:sz w:val="28"/>
                <w:szCs w:val="36"/>
                <w:lang w:val="en-GB"/>
              </w:rPr>
            </w:pPr>
          </w:p>
        </w:tc>
      </w:tr>
      <w:tr w:rsidR="00354A47" w:rsidTr="00431E2D">
        <w:tc>
          <w:tcPr>
            <w:tcW w:w="1547" w:type="dxa"/>
            <w:vMerge/>
            <w:shd w:val="clear" w:color="auto" w:fill="D5DCE4" w:themeFill="text2" w:themeFillTint="33"/>
            <w:vAlign w:val="bottom"/>
          </w:tcPr>
          <w:p w:rsidR="00354A47" w:rsidRDefault="00354A47">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ESI*, if applicable</w:t>
            </w:r>
          </w:p>
        </w:tc>
        <w:tc>
          <w:tcPr>
            <w:tcW w:w="1783" w:type="dxa"/>
            <w:gridSpan w:val="2"/>
            <w:shd w:val="clear" w:color="auto" w:fill="D9D9D9" w:themeFill="background1" w:themeFillShade="D9"/>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2288" w:type="dxa"/>
            <w:gridSpan w:val="2"/>
            <w:shd w:val="clear" w:color="auto" w:fill="D9D9D9" w:themeFill="background1" w:themeFillShade="D9"/>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p>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(ISCED)</w:t>
            </w:r>
          </w:p>
        </w:tc>
        <w:tc>
          <w:tcPr>
            <w:tcW w:w="2591" w:type="dxa"/>
            <w:shd w:val="clear" w:color="auto" w:fill="D9D9D9" w:themeFill="background1" w:themeFillShade="D9"/>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education </w:t>
            </w:r>
            <w:r>
              <w:rPr>
                <w:rFonts w:eastAsia="Times New Roman" w:cs="Times New Roman"/>
                <w:b/>
                <w:bCs/>
                <w:color w:val="000000"/>
                <w:sz w:val="16"/>
                <w:szCs w:val="16"/>
                <w:lang w:val="en-GB" w:eastAsia="en-GB"/>
              </w:rPr>
              <w:br/>
              <w:t>(clarification)</w:t>
            </w:r>
          </w:p>
        </w:tc>
      </w:tr>
      <w:tr w:rsidR="00354A47" w:rsidTr="00431E2D">
        <w:tc>
          <w:tcPr>
            <w:tcW w:w="1547" w:type="dxa"/>
            <w:vMerge/>
            <w:shd w:val="clear" w:color="auto" w:fill="D5DCE4" w:themeFill="text2" w:themeFillTint="33"/>
            <w:vAlign w:val="bottom"/>
          </w:tcPr>
          <w:p w:rsidR="00354A47" w:rsidRDefault="00354A47">
            <w:pPr>
              <w:spacing w:after="0" w:line="240" w:lineRule="auto"/>
              <w:rPr>
                <w:rFonts w:ascii="Calibri" w:eastAsia="Times New Roman" w:hAnsi="Calibri" w:cs="Times New Roman"/>
                <w:color w:val="000000"/>
                <w:lang w:val="en-GB" w:eastAsia="en-GB"/>
              </w:rPr>
            </w:pPr>
          </w:p>
        </w:tc>
        <w:tc>
          <w:tcPr>
            <w:tcW w:w="2990" w:type="dxa"/>
            <w:gridSpan w:val="2"/>
          </w:tcPr>
          <w:p w:rsidR="00354A47" w:rsidRDefault="00354A4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354A47" w:rsidRDefault="00354A4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354A47" w:rsidRDefault="00354A47">
            <w:pPr>
              <w:spacing w:after="120" w:line="240" w:lineRule="auto"/>
              <w:ind w:right="28"/>
              <w:jc w:val="center"/>
              <w:rPr>
                <w:rFonts w:ascii="Verdana" w:eastAsia="Times New Roman" w:hAnsi="Verdana" w:cs="Arial"/>
                <w:b/>
                <w:color w:val="002060"/>
                <w:sz w:val="28"/>
                <w:szCs w:val="36"/>
                <w:lang w:val="en-GB"/>
              </w:rPr>
            </w:pPr>
          </w:p>
        </w:tc>
        <w:tc>
          <w:tcPr>
            <w:tcW w:w="2591" w:type="dxa"/>
          </w:tcPr>
          <w:p w:rsidR="00354A47" w:rsidRDefault="00354A47">
            <w:pPr>
              <w:spacing w:after="120" w:line="240" w:lineRule="auto"/>
              <w:ind w:right="28"/>
              <w:jc w:val="center"/>
              <w:rPr>
                <w:rFonts w:ascii="Verdana" w:eastAsia="Times New Roman" w:hAnsi="Verdana" w:cs="Arial"/>
                <w:b/>
                <w:color w:val="002060"/>
                <w:sz w:val="28"/>
                <w:szCs w:val="36"/>
                <w:lang w:val="en-GB"/>
              </w:rPr>
            </w:pPr>
          </w:p>
        </w:tc>
      </w:tr>
      <w:tr w:rsidR="00354A47" w:rsidTr="00431E2D">
        <w:tc>
          <w:tcPr>
            <w:tcW w:w="1547" w:type="dxa"/>
            <w:vMerge w:val="restart"/>
            <w:shd w:val="clear" w:color="auto" w:fill="D5DCE4" w:themeFill="text2" w:themeFillTint="33"/>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p w:rsidR="00354A47" w:rsidRDefault="00354A47">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p>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City</w:t>
            </w:r>
          </w:p>
        </w:tc>
        <w:tc>
          <w:tcPr>
            <w:tcW w:w="1619" w:type="dxa"/>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431E2D" w:rsidTr="00431E2D">
        <w:tc>
          <w:tcPr>
            <w:tcW w:w="1547" w:type="dxa"/>
            <w:vMerge/>
            <w:shd w:val="clear" w:color="auto" w:fill="D5DCE4" w:themeFill="text2" w:themeFillTint="33"/>
            <w:vAlign w:val="bottom"/>
          </w:tcPr>
          <w:p w:rsidR="00431E2D" w:rsidRDefault="00431E2D" w:rsidP="00431E2D">
            <w:pPr>
              <w:spacing w:after="0" w:line="240" w:lineRule="auto"/>
              <w:rPr>
                <w:rFonts w:ascii="Calibri" w:eastAsia="Times New Roman" w:hAnsi="Calibri" w:cs="Times New Roman"/>
                <w:color w:val="000000"/>
                <w:lang w:val="en-GB" w:eastAsia="en-GB"/>
              </w:rPr>
            </w:pPr>
          </w:p>
        </w:tc>
        <w:tc>
          <w:tcPr>
            <w:tcW w:w="1574" w:type="dxa"/>
          </w:tcPr>
          <w:p w:rsidR="00431E2D" w:rsidRPr="00431E2D" w:rsidRDefault="00431E2D" w:rsidP="00431E2D">
            <w:pPr>
              <w:spacing w:after="120" w:line="240" w:lineRule="auto"/>
              <w:ind w:right="28"/>
              <w:jc w:val="center"/>
              <w:rPr>
                <w:rFonts w:ascii="Verdana" w:eastAsia="Times New Roman" w:hAnsi="Verdana" w:cs="Arial"/>
                <w:b/>
                <w:color w:val="002060"/>
                <w:sz w:val="18"/>
                <w:szCs w:val="18"/>
                <w:lang w:val="en-GB"/>
              </w:rPr>
            </w:pPr>
            <w:r w:rsidRPr="00431E2D">
              <w:rPr>
                <w:rFonts w:ascii="Verdana" w:eastAsia="Times New Roman" w:hAnsi="Verdana" w:cs="Arial"/>
                <w:b/>
                <w:color w:val="002060"/>
                <w:sz w:val="18"/>
                <w:szCs w:val="18"/>
                <w:lang w:val="en-GB"/>
              </w:rPr>
              <w:t xml:space="preserve">University of </w:t>
            </w:r>
            <w:proofErr w:type="spellStart"/>
            <w:r w:rsidRPr="00431E2D">
              <w:rPr>
                <w:rFonts w:ascii="Verdana" w:eastAsia="Times New Roman" w:hAnsi="Verdana" w:cs="Arial"/>
                <w:b/>
                <w:color w:val="002060"/>
                <w:sz w:val="18"/>
                <w:szCs w:val="18"/>
                <w:lang w:val="en-GB"/>
              </w:rPr>
              <w:t>Mostar</w:t>
            </w:r>
            <w:proofErr w:type="spellEnd"/>
          </w:p>
        </w:tc>
        <w:tc>
          <w:tcPr>
            <w:tcW w:w="1729" w:type="dxa"/>
            <w:gridSpan w:val="2"/>
          </w:tcPr>
          <w:p w:rsidR="00431E2D" w:rsidRPr="00431E2D" w:rsidRDefault="00431E2D" w:rsidP="00431E2D">
            <w:pPr>
              <w:spacing w:after="120" w:line="240" w:lineRule="auto"/>
              <w:ind w:right="28"/>
              <w:jc w:val="center"/>
              <w:rPr>
                <w:rFonts w:ascii="Verdana" w:eastAsia="Times New Roman" w:hAnsi="Verdana" w:cs="Arial"/>
                <w:b/>
                <w:color w:val="002060"/>
                <w:sz w:val="18"/>
                <w:szCs w:val="18"/>
                <w:lang w:val="en-GB"/>
              </w:rPr>
            </w:pPr>
          </w:p>
        </w:tc>
        <w:tc>
          <w:tcPr>
            <w:tcW w:w="1470" w:type="dxa"/>
            <w:tcBorders>
              <w:top w:val="single" w:sz="8" w:space="0" w:color="auto"/>
              <w:left w:val="nil"/>
              <w:bottom w:val="double" w:sz="6" w:space="0" w:color="auto"/>
              <w:right w:val="single" w:sz="8" w:space="0" w:color="auto"/>
            </w:tcBorders>
            <w:shd w:val="clear" w:color="auto" w:fill="auto"/>
            <w:vAlign w:val="center"/>
          </w:tcPr>
          <w:p w:rsidR="00431E2D" w:rsidRPr="00431E2D" w:rsidRDefault="00431E2D" w:rsidP="00431E2D">
            <w:pPr>
              <w:spacing w:after="0" w:line="240" w:lineRule="auto"/>
              <w:jc w:val="center"/>
              <w:rPr>
                <w:rFonts w:ascii="Calibri" w:eastAsia="Times New Roman" w:hAnsi="Calibri" w:cs="Times New Roman"/>
                <w:color w:val="000000"/>
                <w:sz w:val="18"/>
                <w:szCs w:val="18"/>
                <w:lang w:val="de-DE" w:eastAsia="en-GB"/>
              </w:rPr>
            </w:pPr>
            <w:r w:rsidRPr="00431E2D">
              <w:rPr>
                <w:rFonts w:ascii="Calibri" w:eastAsia="Calibri" w:hAnsi="Calibri" w:cs="Calibri"/>
                <w:sz w:val="18"/>
                <w:szCs w:val="18"/>
              </w:rPr>
              <w:t>BA MOSTAR02</w:t>
            </w:r>
          </w:p>
        </w:tc>
        <w:tc>
          <w:tcPr>
            <w:tcW w:w="1619" w:type="dxa"/>
            <w:tcBorders>
              <w:top w:val="single" w:sz="8" w:space="0" w:color="auto"/>
              <w:left w:val="nil"/>
              <w:bottom w:val="double" w:sz="6" w:space="0" w:color="auto"/>
              <w:right w:val="single" w:sz="8" w:space="0" w:color="auto"/>
            </w:tcBorders>
            <w:shd w:val="clear" w:color="auto" w:fill="auto"/>
            <w:vAlign w:val="center"/>
          </w:tcPr>
          <w:p w:rsidR="00431E2D" w:rsidRPr="00431E2D" w:rsidRDefault="00431E2D" w:rsidP="00431E2D">
            <w:pPr>
              <w:spacing w:after="0" w:line="240" w:lineRule="auto"/>
              <w:jc w:val="center"/>
              <w:rPr>
                <w:rFonts w:ascii="Calibri" w:eastAsia="Times New Roman" w:hAnsi="Calibri" w:cs="Times New Roman"/>
                <w:color w:val="000000"/>
                <w:sz w:val="18"/>
                <w:szCs w:val="18"/>
                <w:lang w:val="en-GB" w:eastAsia="en-GB"/>
              </w:rPr>
            </w:pPr>
            <w:r w:rsidRPr="00431E2D">
              <w:rPr>
                <w:rFonts w:ascii="Calibri" w:eastAsia="Times New Roman" w:hAnsi="Calibri" w:cs="Times New Roman"/>
                <w:color w:val="000000"/>
                <w:sz w:val="18"/>
                <w:szCs w:val="18"/>
                <w:lang w:val="en-GB" w:eastAsia="en-GB"/>
              </w:rPr>
              <w:t xml:space="preserve">Bosnia and Herzegovina </w:t>
            </w:r>
          </w:p>
        </w:tc>
        <w:tc>
          <w:tcPr>
            <w:tcW w:w="3260" w:type="dxa"/>
            <w:gridSpan w:val="2"/>
            <w:tcBorders>
              <w:top w:val="single" w:sz="8" w:space="0" w:color="auto"/>
              <w:left w:val="nil"/>
              <w:bottom w:val="double" w:sz="6" w:space="0" w:color="auto"/>
              <w:right w:val="double" w:sz="6" w:space="0" w:color="auto"/>
            </w:tcBorders>
            <w:shd w:val="clear" w:color="auto" w:fill="auto"/>
            <w:vAlign w:val="center"/>
          </w:tcPr>
          <w:p w:rsidR="00431E2D" w:rsidRPr="00431E2D" w:rsidRDefault="00431E2D" w:rsidP="00431E2D">
            <w:pPr>
              <w:spacing w:after="0" w:line="240" w:lineRule="auto"/>
              <w:jc w:val="center"/>
              <w:rPr>
                <w:rFonts w:ascii="Calibri" w:eastAsia="Times New Roman" w:hAnsi="Calibri" w:cs="Times New Roman"/>
                <w:color w:val="000000"/>
                <w:sz w:val="18"/>
                <w:szCs w:val="18"/>
                <w:lang w:val="en-GB" w:eastAsia="en-GB"/>
              </w:rPr>
            </w:pPr>
            <w:r w:rsidRPr="00431E2D">
              <w:rPr>
                <w:rFonts w:ascii="Calibri" w:eastAsia="Times New Roman" w:hAnsi="Calibri" w:cs="Times New Roman"/>
                <w:color w:val="000000"/>
                <w:sz w:val="18"/>
                <w:szCs w:val="18"/>
                <w:lang w:val="en-GB" w:eastAsia="en-GB"/>
              </w:rPr>
              <w:t xml:space="preserve"> Ms </w:t>
            </w:r>
            <w:proofErr w:type="spellStart"/>
            <w:r w:rsidRPr="00431E2D">
              <w:rPr>
                <w:rFonts w:ascii="Calibri" w:eastAsia="Times New Roman" w:hAnsi="Calibri" w:cs="Times New Roman"/>
                <w:color w:val="000000"/>
                <w:sz w:val="18"/>
                <w:szCs w:val="18"/>
                <w:lang w:val="en-GB" w:eastAsia="en-GB"/>
              </w:rPr>
              <w:t>Inja</w:t>
            </w:r>
            <w:proofErr w:type="spellEnd"/>
            <w:r w:rsidRPr="00431E2D">
              <w:rPr>
                <w:rFonts w:ascii="Calibri" w:eastAsia="Times New Roman" w:hAnsi="Calibri" w:cs="Times New Roman"/>
                <w:color w:val="000000"/>
                <w:sz w:val="18"/>
                <w:szCs w:val="18"/>
                <w:lang w:val="en-GB" w:eastAsia="en-GB"/>
              </w:rPr>
              <w:t xml:space="preserve"> </w:t>
            </w:r>
            <w:proofErr w:type="spellStart"/>
            <w:r w:rsidRPr="00431E2D">
              <w:rPr>
                <w:rFonts w:ascii="Calibri" w:eastAsia="Times New Roman" w:hAnsi="Calibri" w:cs="Times New Roman"/>
                <w:color w:val="000000"/>
                <w:sz w:val="18"/>
                <w:szCs w:val="18"/>
                <w:lang w:val="en-GB" w:eastAsia="en-GB"/>
              </w:rPr>
              <w:t>Stojkić</w:t>
            </w:r>
            <w:proofErr w:type="spellEnd"/>
            <w:r w:rsidRPr="00431E2D">
              <w:rPr>
                <w:rFonts w:ascii="Calibri" w:eastAsia="Times New Roman" w:hAnsi="Calibri" w:cs="Times New Roman"/>
                <w:color w:val="000000"/>
                <w:sz w:val="18"/>
                <w:szCs w:val="18"/>
                <w:lang w:val="en-GB" w:eastAsia="en-GB"/>
              </w:rPr>
              <w:t xml:space="preserve">, </w:t>
            </w:r>
          </w:p>
          <w:p w:rsidR="00431E2D" w:rsidRPr="00431E2D" w:rsidRDefault="00ED75D2" w:rsidP="00431E2D">
            <w:pPr>
              <w:spacing w:after="0" w:line="240" w:lineRule="auto"/>
              <w:jc w:val="center"/>
              <w:rPr>
                <w:rFonts w:ascii="Calibri" w:eastAsia="Times New Roman" w:hAnsi="Calibri" w:cs="Times New Roman"/>
                <w:color w:val="000000"/>
                <w:sz w:val="18"/>
                <w:szCs w:val="18"/>
                <w:lang w:val="en-GB" w:eastAsia="en-GB"/>
              </w:rPr>
            </w:pPr>
            <w:hyperlink r:id="rId9" w:history="1">
              <w:r w:rsidR="00431E2D" w:rsidRPr="00431E2D">
                <w:rPr>
                  <w:rStyle w:val="Hiperveza"/>
                  <w:rFonts w:ascii="Calibri" w:eastAsia="Times New Roman" w:hAnsi="Calibri" w:cs="Times New Roman"/>
                  <w:sz w:val="18"/>
                  <w:szCs w:val="18"/>
                  <w:lang w:val="en-GB" w:eastAsia="en-GB"/>
                </w:rPr>
                <w:t>inja.stojkic@sum.ba</w:t>
              </w:r>
            </w:hyperlink>
            <w:r w:rsidR="00431E2D" w:rsidRPr="00431E2D">
              <w:rPr>
                <w:rFonts w:ascii="Calibri" w:eastAsia="Times New Roman" w:hAnsi="Calibri" w:cs="Times New Roman"/>
                <w:color w:val="000000"/>
                <w:sz w:val="18"/>
                <w:szCs w:val="18"/>
                <w:lang w:val="en-GB" w:eastAsia="en-GB"/>
              </w:rPr>
              <w:t xml:space="preserve"> </w:t>
            </w:r>
          </w:p>
          <w:p w:rsidR="00431E2D" w:rsidRPr="00431E2D" w:rsidRDefault="00431E2D" w:rsidP="00431E2D">
            <w:pPr>
              <w:spacing w:after="0" w:line="240" w:lineRule="auto"/>
              <w:jc w:val="center"/>
              <w:rPr>
                <w:rFonts w:ascii="Calibri" w:eastAsia="Times New Roman" w:hAnsi="Calibri" w:cs="Times New Roman"/>
                <w:color w:val="000000"/>
                <w:sz w:val="18"/>
                <w:szCs w:val="18"/>
                <w:lang w:val="en-GB" w:eastAsia="en-GB"/>
              </w:rPr>
            </w:pPr>
            <w:r w:rsidRPr="00431E2D">
              <w:rPr>
                <w:rFonts w:ascii="Calibri" w:eastAsia="Times New Roman" w:hAnsi="Calibri" w:cs="Times New Roman"/>
                <w:color w:val="000000"/>
                <w:sz w:val="18"/>
                <w:szCs w:val="18"/>
                <w:lang w:val="en-GB" w:eastAsia="en-GB"/>
              </w:rPr>
              <w:t xml:space="preserve">T.: +387 36 446 348 </w:t>
            </w:r>
          </w:p>
        </w:tc>
      </w:tr>
      <w:tr w:rsidR="00354A47" w:rsidTr="00431E2D">
        <w:tc>
          <w:tcPr>
            <w:tcW w:w="1547" w:type="dxa"/>
            <w:vMerge w:val="restart"/>
            <w:shd w:val="clear" w:color="auto" w:fill="D5DCE4" w:themeFill="text2" w:themeFillTint="33"/>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p w:rsidR="00354A47" w:rsidRDefault="00013F4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color w:val="000000"/>
                <w:lang w:val="en-GB" w:eastAsia="en-GB"/>
              </w:rPr>
              <w:t> </w:t>
            </w:r>
          </w:p>
        </w:tc>
        <w:tc>
          <w:tcPr>
            <w:tcW w:w="1574" w:type="dxa"/>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Erasmus code*/ </w:t>
            </w:r>
          </w:p>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619" w:type="dxa"/>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431E2D" w:rsidTr="00B64D52">
        <w:tc>
          <w:tcPr>
            <w:tcW w:w="1547" w:type="dxa"/>
            <w:vMerge/>
            <w:shd w:val="clear" w:color="auto" w:fill="D5DCE4" w:themeFill="text2" w:themeFillTint="33"/>
            <w:vAlign w:val="bottom"/>
          </w:tcPr>
          <w:p w:rsidR="00431E2D" w:rsidRDefault="00431E2D" w:rsidP="00431E2D">
            <w:pPr>
              <w:spacing w:after="0" w:line="240" w:lineRule="auto"/>
              <w:rPr>
                <w:rFonts w:ascii="Calibri" w:eastAsia="Times New Roman" w:hAnsi="Calibri" w:cs="Times New Roman"/>
                <w:color w:val="000000"/>
                <w:lang w:val="en-GB" w:eastAsia="en-GB"/>
              </w:rPr>
            </w:pPr>
          </w:p>
        </w:tc>
        <w:tc>
          <w:tcPr>
            <w:tcW w:w="1574" w:type="dxa"/>
          </w:tcPr>
          <w:p w:rsidR="00431E2D" w:rsidRPr="00431E2D" w:rsidRDefault="00431E2D" w:rsidP="00431E2D">
            <w:pPr>
              <w:spacing w:after="120" w:line="240" w:lineRule="auto"/>
              <w:ind w:right="28"/>
              <w:jc w:val="center"/>
              <w:rPr>
                <w:rFonts w:ascii="Verdana" w:eastAsia="Times New Roman" w:hAnsi="Verdana" w:cs="Arial"/>
                <w:b/>
                <w:color w:val="002060"/>
                <w:sz w:val="18"/>
                <w:szCs w:val="18"/>
                <w:lang w:val="en-GB"/>
              </w:rPr>
            </w:pPr>
            <w:r w:rsidRPr="00431E2D">
              <w:rPr>
                <w:rFonts w:ascii="Verdana" w:eastAsia="Times New Roman" w:hAnsi="Verdana" w:cs="Arial"/>
                <w:b/>
                <w:color w:val="002060"/>
                <w:sz w:val="18"/>
                <w:szCs w:val="18"/>
                <w:lang w:val="en-GB"/>
              </w:rPr>
              <w:t xml:space="preserve">University of Applied Sciences in </w:t>
            </w:r>
            <w:proofErr w:type="spellStart"/>
            <w:r w:rsidRPr="00431E2D">
              <w:rPr>
                <w:rFonts w:ascii="Verdana" w:eastAsia="Times New Roman" w:hAnsi="Verdana" w:cs="Arial"/>
                <w:b/>
                <w:color w:val="002060"/>
                <w:sz w:val="18"/>
                <w:szCs w:val="18"/>
                <w:lang w:val="en-GB"/>
              </w:rPr>
              <w:t>Nysa</w:t>
            </w:r>
            <w:proofErr w:type="spellEnd"/>
          </w:p>
        </w:tc>
        <w:tc>
          <w:tcPr>
            <w:tcW w:w="1729" w:type="dxa"/>
            <w:gridSpan w:val="2"/>
            <w:tcBorders>
              <w:top w:val="single" w:sz="8" w:space="0" w:color="auto"/>
              <w:left w:val="nil"/>
              <w:bottom w:val="double" w:sz="6" w:space="0" w:color="auto"/>
              <w:right w:val="single" w:sz="8" w:space="0" w:color="auto"/>
            </w:tcBorders>
            <w:shd w:val="clear" w:color="auto" w:fill="auto"/>
            <w:vAlign w:val="center"/>
          </w:tcPr>
          <w:p w:rsidR="00431E2D" w:rsidRPr="00431E2D" w:rsidRDefault="00431E2D" w:rsidP="00431E2D">
            <w:pPr>
              <w:spacing w:after="0" w:line="240" w:lineRule="auto"/>
              <w:jc w:val="center"/>
              <w:rPr>
                <w:rFonts w:ascii="Calibri" w:eastAsia="Times New Roman" w:hAnsi="Calibri" w:cs="Times New Roman"/>
                <w:color w:val="000000"/>
                <w:sz w:val="18"/>
                <w:szCs w:val="18"/>
                <w:lang w:val="en-GB" w:eastAsia="en-GB"/>
              </w:rPr>
            </w:pPr>
          </w:p>
        </w:tc>
        <w:tc>
          <w:tcPr>
            <w:tcW w:w="1470" w:type="dxa"/>
            <w:tcBorders>
              <w:top w:val="single" w:sz="8" w:space="0" w:color="auto"/>
              <w:left w:val="nil"/>
              <w:bottom w:val="double" w:sz="6" w:space="0" w:color="auto"/>
              <w:right w:val="single" w:sz="8" w:space="0" w:color="auto"/>
            </w:tcBorders>
            <w:shd w:val="clear" w:color="auto" w:fill="auto"/>
            <w:vAlign w:val="center"/>
          </w:tcPr>
          <w:p w:rsidR="00431E2D" w:rsidRPr="00431E2D" w:rsidRDefault="00431E2D" w:rsidP="00431E2D">
            <w:pPr>
              <w:spacing w:after="0" w:line="240" w:lineRule="auto"/>
              <w:jc w:val="center"/>
              <w:rPr>
                <w:rFonts w:ascii="Calibri" w:eastAsia="Times New Roman" w:hAnsi="Calibri" w:cs="Times New Roman"/>
                <w:color w:val="000000"/>
                <w:sz w:val="18"/>
                <w:szCs w:val="18"/>
                <w:lang w:val="en-GB" w:eastAsia="en-GB"/>
              </w:rPr>
            </w:pPr>
            <w:r w:rsidRPr="00431E2D">
              <w:rPr>
                <w:sz w:val="18"/>
                <w:szCs w:val="18"/>
                <w:lang w:val="en-GB"/>
              </w:rPr>
              <w:t>PL NYSA01</w:t>
            </w:r>
          </w:p>
        </w:tc>
        <w:tc>
          <w:tcPr>
            <w:tcW w:w="1619" w:type="dxa"/>
            <w:tcBorders>
              <w:top w:val="single" w:sz="8" w:space="0" w:color="auto"/>
              <w:left w:val="nil"/>
              <w:bottom w:val="double" w:sz="6" w:space="0" w:color="auto"/>
              <w:right w:val="single" w:sz="8" w:space="0" w:color="auto"/>
            </w:tcBorders>
            <w:shd w:val="clear" w:color="auto" w:fill="auto"/>
            <w:vAlign w:val="center"/>
          </w:tcPr>
          <w:p w:rsidR="00431E2D" w:rsidRPr="00431E2D" w:rsidRDefault="00431E2D" w:rsidP="00431E2D">
            <w:pPr>
              <w:spacing w:after="0" w:line="240" w:lineRule="auto"/>
              <w:jc w:val="center"/>
              <w:rPr>
                <w:rFonts w:ascii="Calibri" w:eastAsia="Times New Roman" w:hAnsi="Calibri" w:cs="Times New Roman"/>
                <w:color w:val="000000"/>
                <w:sz w:val="18"/>
                <w:szCs w:val="18"/>
                <w:lang w:val="en-GB" w:eastAsia="en-GB"/>
              </w:rPr>
            </w:pPr>
            <w:r w:rsidRPr="00431E2D">
              <w:rPr>
                <w:rFonts w:ascii="Calibri" w:eastAsia="Times New Roman" w:hAnsi="Calibri" w:cs="Times New Roman"/>
                <w:color w:val="000000"/>
                <w:sz w:val="18"/>
                <w:szCs w:val="18"/>
                <w:lang w:val="en-GB" w:eastAsia="en-GB"/>
              </w:rPr>
              <w:t xml:space="preserve">POLAND </w:t>
            </w:r>
          </w:p>
        </w:tc>
        <w:tc>
          <w:tcPr>
            <w:tcW w:w="3260" w:type="dxa"/>
            <w:gridSpan w:val="2"/>
            <w:tcBorders>
              <w:top w:val="single" w:sz="8" w:space="0" w:color="auto"/>
              <w:left w:val="nil"/>
              <w:bottom w:val="double" w:sz="6" w:space="0" w:color="auto"/>
              <w:right w:val="double" w:sz="6" w:space="0" w:color="auto"/>
            </w:tcBorders>
            <w:shd w:val="clear" w:color="auto" w:fill="auto"/>
            <w:vAlign w:val="center"/>
          </w:tcPr>
          <w:p w:rsidR="00431E2D" w:rsidRPr="00431E2D" w:rsidRDefault="00431E2D" w:rsidP="00431E2D">
            <w:pPr>
              <w:spacing w:after="0" w:line="240" w:lineRule="auto"/>
              <w:jc w:val="center"/>
              <w:rPr>
                <w:rFonts w:ascii="Calibri" w:eastAsia="Times New Roman" w:hAnsi="Calibri" w:cs="Times New Roman"/>
                <w:color w:val="000000"/>
                <w:sz w:val="18"/>
                <w:szCs w:val="18"/>
                <w:lang w:val="de-DE" w:eastAsia="en-GB"/>
              </w:rPr>
            </w:pPr>
          </w:p>
          <w:p w:rsidR="00431E2D" w:rsidRPr="00431E2D" w:rsidRDefault="00431E2D" w:rsidP="00431E2D">
            <w:pPr>
              <w:spacing w:after="0" w:line="240" w:lineRule="auto"/>
              <w:jc w:val="center"/>
              <w:rPr>
                <w:rFonts w:ascii="Calibri" w:eastAsia="Times New Roman" w:hAnsi="Calibri" w:cs="Times New Roman"/>
                <w:color w:val="000000"/>
                <w:sz w:val="18"/>
                <w:szCs w:val="18"/>
                <w:lang w:val="de-DE" w:eastAsia="en-GB"/>
              </w:rPr>
            </w:pPr>
            <w:proofErr w:type="spellStart"/>
            <w:r w:rsidRPr="00431E2D">
              <w:rPr>
                <w:rFonts w:ascii="Calibri" w:eastAsia="Times New Roman" w:hAnsi="Calibri" w:cs="Times New Roman"/>
                <w:color w:val="000000"/>
                <w:sz w:val="18"/>
                <w:szCs w:val="18"/>
                <w:lang w:val="de-DE" w:eastAsia="en-GB"/>
              </w:rPr>
              <w:t>Ms</w:t>
            </w:r>
            <w:proofErr w:type="spellEnd"/>
            <w:r w:rsidRPr="00431E2D">
              <w:rPr>
                <w:rFonts w:ascii="Calibri" w:eastAsia="Times New Roman" w:hAnsi="Calibri" w:cs="Times New Roman"/>
                <w:color w:val="000000"/>
                <w:sz w:val="18"/>
                <w:szCs w:val="18"/>
                <w:lang w:val="de-DE" w:eastAsia="en-GB"/>
              </w:rPr>
              <w:t xml:space="preserve"> </w:t>
            </w:r>
            <w:proofErr w:type="spellStart"/>
            <w:r w:rsidRPr="00431E2D">
              <w:rPr>
                <w:rFonts w:ascii="Calibri" w:eastAsia="Times New Roman" w:hAnsi="Calibri" w:cs="Times New Roman"/>
                <w:color w:val="000000"/>
                <w:sz w:val="18"/>
                <w:szCs w:val="18"/>
                <w:lang w:val="de-DE" w:eastAsia="en-GB"/>
              </w:rPr>
              <w:t>Dagmara</w:t>
            </w:r>
            <w:proofErr w:type="spellEnd"/>
            <w:r w:rsidRPr="00431E2D">
              <w:rPr>
                <w:rFonts w:ascii="Calibri" w:eastAsia="Times New Roman" w:hAnsi="Calibri" w:cs="Times New Roman"/>
                <w:color w:val="000000"/>
                <w:sz w:val="18"/>
                <w:szCs w:val="18"/>
                <w:lang w:val="de-DE" w:eastAsia="en-GB"/>
              </w:rPr>
              <w:t xml:space="preserve"> </w:t>
            </w:r>
            <w:proofErr w:type="spellStart"/>
            <w:r w:rsidRPr="00431E2D">
              <w:rPr>
                <w:rFonts w:ascii="Calibri" w:eastAsia="Times New Roman" w:hAnsi="Calibri" w:cs="Times New Roman"/>
                <w:color w:val="000000"/>
                <w:sz w:val="18"/>
                <w:szCs w:val="18"/>
                <w:lang w:val="de-DE" w:eastAsia="en-GB"/>
              </w:rPr>
              <w:t>Bojda</w:t>
            </w:r>
            <w:proofErr w:type="spellEnd"/>
          </w:p>
          <w:p w:rsidR="00431E2D" w:rsidRPr="00431E2D" w:rsidRDefault="00ED75D2" w:rsidP="00431E2D">
            <w:pPr>
              <w:spacing w:after="0" w:line="240" w:lineRule="auto"/>
              <w:jc w:val="center"/>
              <w:rPr>
                <w:sz w:val="18"/>
                <w:szCs w:val="18"/>
              </w:rPr>
            </w:pPr>
            <w:hyperlink r:id="rId10" w:history="1">
              <w:r w:rsidR="00431E2D" w:rsidRPr="00431E2D">
                <w:rPr>
                  <w:rStyle w:val="Hiperveza"/>
                  <w:sz w:val="18"/>
                  <w:szCs w:val="18"/>
                </w:rPr>
                <w:t>dagmara.bojda@pwsz.nysa.pl</w:t>
              </w:r>
            </w:hyperlink>
          </w:p>
          <w:p w:rsidR="00431E2D" w:rsidRPr="00431E2D" w:rsidRDefault="00431E2D" w:rsidP="00431E2D">
            <w:pPr>
              <w:spacing w:after="0" w:line="240" w:lineRule="auto"/>
              <w:jc w:val="center"/>
              <w:rPr>
                <w:rFonts w:ascii="Calibri" w:eastAsia="Times New Roman" w:hAnsi="Calibri" w:cs="Times New Roman"/>
                <w:color w:val="000000"/>
                <w:sz w:val="18"/>
                <w:szCs w:val="18"/>
                <w:lang w:val="de-DE" w:eastAsia="en-GB"/>
              </w:rPr>
            </w:pPr>
            <w:r w:rsidRPr="00431E2D">
              <w:rPr>
                <w:rFonts w:ascii="Calibri" w:eastAsia="Times New Roman" w:hAnsi="Calibri" w:cs="Times New Roman"/>
                <w:color w:val="000000"/>
                <w:sz w:val="18"/>
                <w:szCs w:val="18"/>
                <w:lang w:val="de-DE" w:eastAsia="en-GB"/>
              </w:rPr>
              <w:t>T.: +48 77 409 08 56</w:t>
            </w:r>
          </w:p>
          <w:p w:rsidR="00431E2D" w:rsidRPr="00431E2D" w:rsidRDefault="00431E2D" w:rsidP="00431E2D">
            <w:pPr>
              <w:spacing w:after="0" w:line="240" w:lineRule="auto"/>
              <w:jc w:val="center"/>
              <w:rPr>
                <w:rFonts w:ascii="Calibri" w:eastAsia="Times New Roman" w:hAnsi="Calibri" w:cs="Times New Roman"/>
                <w:color w:val="000000"/>
                <w:sz w:val="18"/>
                <w:szCs w:val="18"/>
                <w:lang w:val="de-DE" w:eastAsia="en-GB"/>
              </w:rPr>
            </w:pPr>
            <w:r w:rsidRPr="00431E2D">
              <w:rPr>
                <w:rFonts w:ascii="Calibri" w:eastAsia="Times New Roman" w:hAnsi="Calibri" w:cs="Times New Roman"/>
                <w:color w:val="000000"/>
                <w:sz w:val="18"/>
                <w:szCs w:val="18"/>
                <w:lang w:val="de-DE" w:eastAsia="en-GB"/>
              </w:rPr>
              <w:t xml:space="preserve"> </w:t>
            </w:r>
          </w:p>
        </w:tc>
      </w:tr>
      <w:tr w:rsidR="00354A47" w:rsidTr="00431E2D">
        <w:tc>
          <w:tcPr>
            <w:tcW w:w="11199" w:type="dxa"/>
            <w:gridSpan w:val="8"/>
            <w:shd w:val="clear" w:color="auto" w:fill="D5DCE4" w:themeFill="text2" w:themeFillTint="33"/>
            <w:vAlign w:val="bottom"/>
          </w:tcPr>
          <w:p w:rsidR="00354A47" w:rsidRDefault="00013F4A">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6"/>
                <w:szCs w:val="16"/>
                <w:lang w:val="en-GB" w:eastAsia="en-GB"/>
              </w:rPr>
              <w:t xml:space="preserve">The level of language competence* in </w:t>
            </w:r>
            <w:r>
              <w:rPr>
                <w:rFonts w:eastAsia="Times New Roman" w:cs="Times New Roman"/>
                <w:bCs/>
                <w:color w:val="000000"/>
                <w:sz w:val="16"/>
                <w:szCs w:val="16"/>
                <w:lang w:val="en-GB" w:eastAsia="en-GB"/>
              </w:rPr>
              <w:t>________ [indicate here the main language of instruction] that</w:t>
            </w:r>
            <w:r>
              <w:rPr>
                <w:rFonts w:eastAsia="Times New Roman" w:cs="Times New Roman"/>
                <w:color w:val="000000"/>
                <w:sz w:val="16"/>
                <w:szCs w:val="16"/>
                <w:lang w:val="en-GB" w:eastAsia="en-GB"/>
              </w:rPr>
              <w:t xml:space="preserve"> the student already has or agrees to acquire by the start of the study period is: </w:t>
            </w:r>
            <w:r>
              <w:rPr>
                <w:rFonts w:eastAsia="Times New Roman" w:cs="Times New Roman"/>
                <w:color w:val="000000"/>
                <w:sz w:val="16"/>
                <w:szCs w:val="16"/>
                <w:lang w:val="en-GB" w:eastAsia="en-GB"/>
              </w:rPr>
              <w:br/>
            </w:r>
            <w:r>
              <w:rPr>
                <w:rFonts w:eastAsia="Times New Roman" w:cs="Times New Roman"/>
                <w:i/>
                <w:iCs/>
                <w:color w:val="000000"/>
                <w:sz w:val="16"/>
                <w:szCs w:val="16"/>
                <w:lang w:val="en-GB" w:eastAsia="en-GB"/>
              </w:rPr>
              <w:t xml:space="preserve">A1 </w:t>
            </w:r>
            <w:sdt>
              <w:sdtPr>
                <w:id w:val="63595965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id w:val="192005586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06032279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B2 </w:t>
            </w:r>
            <w:sdt>
              <w:sdtPr>
                <w:id w:val="6044414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36267056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80021056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id w:val="72614390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354A47" w:rsidRDefault="00354A47">
      <w:pPr>
        <w:spacing w:after="120" w:line="240" w:lineRule="auto"/>
        <w:ind w:right="28"/>
        <w:jc w:val="center"/>
        <w:rPr>
          <w:rFonts w:ascii="Verdana" w:eastAsia="Times New Roman" w:hAnsi="Verdana" w:cs="Arial"/>
          <w:b/>
          <w:color w:val="002060"/>
          <w:sz w:val="28"/>
          <w:szCs w:val="36"/>
        </w:rPr>
      </w:pPr>
    </w:p>
    <w:p w:rsidR="00354A47" w:rsidRDefault="00013F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Reetkatablice"/>
        <w:tblW w:w="11199" w:type="dxa"/>
        <w:tblInd w:w="-318" w:type="dxa"/>
        <w:tblLayout w:type="fixed"/>
        <w:tblLook w:val="04A0" w:firstRow="1" w:lastRow="0" w:firstColumn="1" w:lastColumn="0" w:noHBand="0" w:noVBand="1"/>
      </w:tblPr>
      <w:tblGrid>
        <w:gridCol w:w="6381"/>
        <w:gridCol w:w="4818"/>
      </w:tblGrid>
      <w:tr w:rsidR="00354A47">
        <w:tc>
          <w:tcPr>
            <w:tcW w:w="6380" w:type="dxa"/>
            <w:shd w:val="clear" w:color="auto" w:fill="D5DCE4" w:themeFill="text2" w:themeFillTint="33"/>
          </w:tcPr>
          <w:p w:rsidR="00354A47" w:rsidRDefault="00013F4A">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Mobility type (select one) </w:t>
            </w:r>
          </w:p>
        </w:tc>
        <w:tc>
          <w:tcPr>
            <w:tcW w:w="4818" w:type="dxa"/>
            <w:shd w:val="clear" w:color="auto" w:fill="D5DCE4" w:themeFill="text2" w:themeFillTint="33"/>
          </w:tcPr>
          <w:p w:rsidR="00354A47" w:rsidRDefault="00013F4A">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Estimated duration (to be confirmed by the Receiving Institution)  </w:t>
            </w:r>
          </w:p>
        </w:tc>
      </w:tr>
      <w:tr w:rsidR="00354A47">
        <w:trPr>
          <w:trHeight w:val="1173"/>
        </w:trPr>
        <w:tc>
          <w:tcPr>
            <w:tcW w:w="6380" w:type="dxa"/>
          </w:tcPr>
          <w:p w:rsidR="00354A47" w:rsidRDefault="00354A47">
            <w:pPr>
              <w:spacing w:after="0" w:line="360" w:lineRule="auto"/>
              <w:rPr>
                <w:rFonts w:ascii="Calibri" w:eastAsia="Times New Roman" w:hAnsi="Calibri" w:cs="Times New Roman"/>
                <w:iCs/>
                <w:color w:val="000000"/>
                <w:sz w:val="16"/>
                <w:szCs w:val="16"/>
                <w:lang w:val="en-GB" w:eastAsia="en-GB"/>
              </w:rPr>
            </w:pPr>
          </w:p>
          <w:p w:rsidR="00354A47" w:rsidRDefault="00013F4A">
            <w:pPr>
              <w:pStyle w:val="Odlomakpopisa"/>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id w:val="47940166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84907903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rsidR="00354A47" w:rsidRDefault="00013F4A">
            <w:pPr>
              <w:pStyle w:val="Odlomakpopisa"/>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iCs/>
                <w:color w:val="000000"/>
                <w:sz w:val="16"/>
                <w:szCs w:val="16"/>
                <w:lang w:val="en-GB" w:eastAsia="en-GB"/>
              </w:rPr>
              <w:t xml:space="preserve">Blended mobility with short-term physical mobility* </w:t>
            </w:r>
            <w:sdt>
              <w:sdtPr>
                <w:id w:val="54208690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rsidR="00354A47" w:rsidRDefault="00013F4A">
            <w:pPr>
              <w:pStyle w:val="Odlomakpopisa"/>
              <w:numPr>
                <w:ilvl w:val="0"/>
                <w:numId w:val="1"/>
              </w:numPr>
              <w:spacing w:after="0" w:line="360" w:lineRule="auto"/>
              <w:rPr>
                <w:rFonts w:ascii="Calibri" w:eastAsia="Times New Roman" w:hAnsi="Calibri" w:cs="Times New Roman"/>
                <w:i/>
                <w:iCs/>
                <w:color w:val="000000"/>
                <w:sz w:val="16"/>
                <w:szCs w:val="16"/>
                <w:lang w:val="en-GB" w:eastAsia="en-GB"/>
              </w:rPr>
            </w:pPr>
            <w:r>
              <w:rPr>
                <w:rFonts w:eastAsia="Times New Roman" w:cs="Times New Roman"/>
                <w:iCs/>
                <w:color w:val="000000"/>
                <w:sz w:val="16"/>
                <w:szCs w:val="16"/>
                <w:lang w:val="en-GB" w:eastAsia="en-GB"/>
              </w:rPr>
              <w:t xml:space="preserve">Short-term doctoral mobility* </w:t>
            </w:r>
            <w:sdt>
              <w:sdtPr>
                <w:id w:val="66933953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122562567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4818" w:type="dxa"/>
          </w:tcPr>
          <w:p w:rsidR="00354A47" w:rsidRDefault="00013F4A">
            <w:p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p>
          <w:p w:rsidR="00354A47" w:rsidRDefault="00013F4A">
            <w:pPr>
              <w:pStyle w:val="Odlomakpopisa"/>
              <w:numPr>
                <w:ilvl w:val="0"/>
                <w:numId w:val="3"/>
              </w:numPr>
              <w:spacing w:before="120" w:after="120" w:line="360" w:lineRule="auto"/>
              <w:ind w:right="28"/>
              <w:rPr>
                <w:rFonts w:ascii="Calibri" w:eastAsia="Times New Roman" w:hAnsi="Calibri" w:cs="Times New Roman"/>
                <w:bCs/>
                <w:iCs/>
                <w:color w:val="000000"/>
                <w:sz w:val="16"/>
                <w:szCs w:val="16"/>
                <w:lang w:val="en-GB" w:eastAsia="en-GB"/>
              </w:rPr>
            </w:pPr>
            <w:proofErr w:type="gramStart"/>
            <w:r>
              <w:rPr>
                <w:rFonts w:eastAsia="Times New Roman" w:cs="Times New Roman"/>
                <w:bCs/>
                <w:iCs/>
                <w:color w:val="000000"/>
                <w:sz w:val="16"/>
                <w:szCs w:val="16"/>
                <w:lang w:val="en-GB" w:eastAsia="en-GB"/>
              </w:rPr>
              <w:t>from</w:t>
            </w:r>
            <w:proofErr w:type="gramEnd"/>
            <w:r>
              <w:rPr>
                <w:rFonts w:eastAsia="Times New Roman" w:cs="Times New Roman"/>
                <w:bCs/>
                <w:iCs/>
                <w:color w:val="000000"/>
                <w:sz w:val="16"/>
                <w:szCs w:val="16"/>
                <w:lang w:val="en-GB" w:eastAsia="en-GB"/>
              </w:rPr>
              <w:t xml:space="preserve"> [day (optional)/month/year] …………….</w:t>
            </w:r>
          </w:p>
          <w:p w:rsidR="00354A47" w:rsidRDefault="00013F4A">
            <w:pPr>
              <w:pStyle w:val="Odlomakpopisa"/>
              <w:numPr>
                <w:ilvl w:val="0"/>
                <w:numId w:val="2"/>
              </w:numPr>
              <w:spacing w:after="120" w:line="360" w:lineRule="auto"/>
              <w:ind w:right="28"/>
              <w:rPr>
                <w:rFonts w:ascii="Calibri" w:eastAsia="Times New Roman" w:hAnsi="Calibri" w:cs="Times New Roman"/>
                <w:bCs/>
                <w:iCs/>
                <w:color w:val="000000"/>
                <w:sz w:val="16"/>
                <w:szCs w:val="16"/>
                <w:lang w:val="en-GB" w:eastAsia="en-GB"/>
              </w:rPr>
            </w:pPr>
            <w:proofErr w:type="gramStart"/>
            <w:r>
              <w:rPr>
                <w:rFonts w:eastAsia="Times New Roman" w:cs="Times New Roman"/>
                <w:bCs/>
                <w:iCs/>
                <w:color w:val="000000"/>
                <w:sz w:val="16"/>
                <w:szCs w:val="16"/>
                <w:lang w:val="en-GB" w:eastAsia="en-GB"/>
              </w:rPr>
              <w:t>to</w:t>
            </w:r>
            <w:proofErr w:type="gramEnd"/>
            <w:r>
              <w:rPr>
                <w:rFonts w:eastAsia="Times New Roman" w:cs="Times New Roman"/>
                <w:bCs/>
                <w:iCs/>
                <w:color w:val="000000"/>
                <w:sz w:val="16"/>
                <w:szCs w:val="16"/>
                <w:lang w:val="en-GB" w:eastAsia="en-GB"/>
              </w:rPr>
              <w:t xml:space="preserve"> [day (optional)/month/year] ……………</w:t>
            </w:r>
          </w:p>
        </w:tc>
      </w:tr>
      <w:tr w:rsidR="00354A47">
        <w:trPr>
          <w:trHeight w:val="506"/>
        </w:trPr>
        <w:tc>
          <w:tcPr>
            <w:tcW w:w="11198" w:type="dxa"/>
            <w:gridSpan w:val="2"/>
          </w:tcPr>
          <w:p w:rsidR="00354A47" w:rsidRDefault="00013F4A">
            <w:pPr>
              <w:pStyle w:val="Tekstfusnote"/>
              <w:spacing w:before="120" w:after="120"/>
              <w:ind w:left="0" w:firstLine="0"/>
              <w:rPr>
                <w:rFonts w:asciiTheme="minorHAnsi" w:hAnsiTheme="minorHAnsi"/>
                <w:sz w:val="22"/>
                <w:szCs w:val="22"/>
                <w:lang w:val="en-GB"/>
              </w:rPr>
            </w:pPr>
            <w:r>
              <w:rPr>
                <w:rFonts w:asciiTheme="minorHAnsi" w:hAnsiTheme="minorHAnsi"/>
                <w:sz w:val="16"/>
                <w:szCs w:val="22"/>
                <w:lang w:val="en-GB"/>
              </w:rPr>
              <w:t>In case the mobility combines studies and traineeship, this template should be used and adjusted to fit both activity types.</w:t>
            </w:r>
          </w:p>
        </w:tc>
      </w:tr>
    </w:tbl>
    <w:p w:rsidR="00354A47" w:rsidRDefault="00354A47">
      <w:pPr>
        <w:spacing w:after="120" w:line="240" w:lineRule="auto"/>
        <w:ind w:right="28"/>
        <w:rPr>
          <w:rFonts w:ascii="Verdana" w:eastAsia="Times New Roman" w:hAnsi="Verdana" w:cs="Arial"/>
          <w:b/>
          <w:color w:val="002060"/>
          <w:sz w:val="28"/>
          <w:szCs w:val="36"/>
          <w:lang w:val="en-GB"/>
        </w:rPr>
      </w:pPr>
    </w:p>
    <w:p w:rsidR="00354A47" w:rsidRDefault="00013F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7"/>
        <w:gridCol w:w="3049"/>
      </w:tblGrid>
      <w:tr w:rsidR="00354A47">
        <w:trPr>
          <w:trHeight w:val="257"/>
        </w:trPr>
        <w:tc>
          <w:tcPr>
            <w:tcW w:w="11126" w:type="dxa"/>
            <w:gridSpan w:val="4"/>
            <w:tcBorders>
              <w:top w:val="double" w:sz="6" w:space="0" w:color="000000"/>
              <w:left w:val="double" w:sz="4" w:space="0" w:color="000000"/>
              <w:right w:val="double" w:sz="6" w:space="0" w:color="000000"/>
            </w:tcBorders>
            <w:shd w:val="clear" w:color="auto" w:fill="D5DCE4" w:themeFill="text2" w:themeFillTint="33"/>
            <w:vAlign w:val="bottom"/>
          </w:tcPr>
          <w:p w:rsidR="00354A47" w:rsidRDefault="00013F4A">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Table A</w:t>
            </w:r>
          </w:p>
          <w:p w:rsidR="00354A47" w:rsidRDefault="00013F4A">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Study Programme at the Receiving Institution (physical component of the mobility)</w:t>
            </w:r>
          </w:p>
        </w:tc>
      </w:tr>
      <w:tr w:rsidR="00354A47">
        <w:trPr>
          <w:trHeight w:val="535"/>
        </w:trPr>
        <w:tc>
          <w:tcPr>
            <w:tcW w:w="1250"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w:t>
            </w:r>
            <w:r>
              <w:rPr>
                <w:rFonts w:ascii="Verdana" w:hAnsi="Verdana" w:cs="Calibri"/>
                <w:sz w:val="16"/>
                <w:szCs w:val="16"/>
                <w:vertAlign w:val="superscript"/>
                <w:lang w:val="en-GB"/>
              </w:rPr>
              <w:t xml:space="preserve"> </w:t>
            </w:r>
            <w:r>
              <w:rPr>
                <w:rFonts w:eastAsia="Times New Roman" w:cs="Times New Roman"/>
                <w:b/>
                <w:bCs/>
                <w:color w:val="000000"/>
                <w:sz w:val="16"/>
                <w:szCs w:val="16"/>
                <w:lang w:val="en-GB" w:eastAsia="en-GB"/>
              </w:rPr>
              <w:t>code*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4080"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Receiving Institution</w:t>
            </w:r>
          </w:p>
        </w:tc>
        <w:tc>
          <w:tcPr>
            <w:tcW w:w="2747"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3049" w:type="dxa"/>
            <w:tcBorders>
              <w:top w:val="single" w:sz="8" w:space="0" w:color="000000"/>
              <w:bottom w:val="single" w:sz="8" w:space="0" w:color="000000"/>
              <w:right w:val="double" w:sz="6"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 to be awarded by the Receiving Institution upon successful completion</w:t>
            </w:r>
          </w:p>
        </w:tc>
      </w:tr>
      <w:tr w:rsidR="00354A47">
        <w:trPr>
          <w:trHeight w:val="226"/>
        </w:trPr>
        <w:tc>
          <w:tcPr>
            <w:tcW w:w="1250" w:type="dxa"/>
            <w:tcBorders>
              <w:left w:val="double" w:sz="4"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354A47">
        <w:trPr>
          <w:trHeight w:val="117"/>
        </w:trPr>
        <w:tc>
          <w:tcPr>
            <w:tcW w:w="1250" w:type="dxa"/>
            <w:tcBorders>
              <w:top w:val="single" w:sz="8" w:space="0" w:color="000000"/>
              <w:left w:val="double" w:sz="4"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top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354A4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354A4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r>
      <w:tr w:rsidR="00354A4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r>
      <w:tr w:rsidR="00354A4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r>
      <w:tr w:rsidR="00354A4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4"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r>
      <w:tr w:rsidR="00354A47">
        <w:trPr>
          <w:trHeight w:val="123"/>
        </w:trPr>
        <w:tc>
          <w:tcPr>
            <w:tcW w:w="1250" w:type="dxa"/>
            <w:tcBorders>
              <w:left w:val="double" w:sz="4"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top w:val="single" w:sz="4"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double" w:sz="6"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r>
      <w:tr w:rsidR="00354A47">
        <w:trPr>
          <w:trHeight w:val="123"/>
        </w:trPr>
        <w:tc>
          <w:tcPr>
            <w:tcW w:w="11126" w:type="dxa"/>
            <w:gridSpan w:val="4"/>
            <w:tcBorders>
              <w:left w:val="double" w:sz="4" w:space="0" w:color="000000"/>
              <w:bottom w:val="double" w:sz="6" w:space="0" w:color="000000"/>
              <w:right w:val="double" w:sz="6"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Web link to the course catalogue at the Receiving Institution describing the learning outcomes: [</w:t>
            </w:r>
            <w:r>
              <w:rPr>
                <w:rFonts w:eastAsia="Times New Roman" w:cs="Times New Roman"/>
                <w:i/>
                <w:iCs/>
                <w:color w:val="000000"/>
                <w:sz w:val="16"/>
                <w:szCs w:val="16"/>
                <w:lang w:val="en-GB" w:eastAsia="en-GB"/>
              </w:rPr>
              <w:t>web link to the relevant information</w:t>
            </w:r>
            <w:r>
              <w:rPr>
                <w:rFonts w:eastAsia="Times New Roman" w:cs="Times New Roman"/>
                <w:color w:val="000000"/>
                <w:sz w:val="16"/>
                <w:szCs w:val="16"/>
                <w:lang w:val="en-GB" w:eastAsia="en-GB"/>
              </w:rPr>
              <w:t>]</w:t>
            </w:r>
          </w:p>
        </w:tc>
      </w:tr>
    </w:tbl>
    <w:p w:rsidR="00354A47" w:rsidRDefault="00354A47">
      <w:pPr>
        <w:spacing w:after="120" w:line="240" w:lineRule="auto"/>
        <w:ind w:right="28"/>
        <w:jc w:val="center"/>
        <w:rPr>
          <w:rFonts w:ascii="Verdana" w:eastAsia="Times New Roman" w:hAnsi="Verdana" w:cs="Arial"/>
          <w:b/>
          <w:color w:val="002060"/>
          <w:sz w:val="28"/>
          <w:szCs w:val="36"/>
          <w:lang w:val="en-GB"/>
        </w:rPr>
      </w:pPr>
    </w:p>
    <w:p w:rsidR="00354A47" w:rsidRDefault="00354A47">
      <w:pPr>
        <w:spacing w:after="120" w:line="240" w:lineRule="auto"/>
        <w:ind w:right="28"/>
        <w:jc w:val="center"/>
        <w:rPr>
          <w:rFonts w:ascii="Verdana" w:eastAsia="Times New Roman" w:hAnsi="Verdana" w:cs="Arial"/>
          <w:b/>
          <w:color w:val="002060"/>
          <w:sz w:val="28"/>
          <w:szCs w:val="36"/>
          <w:lang w:val="en-GB"/>
        </w:rPr>
      </w:pPr>
    </w:p>
    <w:p w:rsidR="00354A47" w:rsidRDefault="00354A47">
      <w:pPr>
        <w:spacing w:after="120" w:line="240" w:lineRule="auto"/>
        <w:ind w:right="28"/>
        <w:jc w:val="center"/>
        <w:rPr>
          <w:rFonts w:ascii="Verdana" w:eastAsia="Times New Roman" w:hAnsi="Verdana" w:cs="Arial"/>
          <w:b/>
          <w:color w:val="002060"/>
          <w:sz w:val="28"/>
          <w:szCs w:val="36"/>
          <w:lang w:val="en-GB"/>
        </w:rPr>
      </w:pPr>
    </w:p>
    <w:tbl>
      <w:tblPr>
        <w:tblStyle w:val="Reetkatablice"/>
        <w:tblW w:w="11138" w:type="dxa"/>
        <w:tblInd w:w="-318" w:type="dxa"/>
        <w:tblLayout w:type="fixed"/>
        <w:tblLook w:val="04A0" w:firstRow="1" w:lastRow="0" w:firstColumn="1" w:lastColumn="0" w:noHBand="0" w:noVBand="1"/>
      </w:tblPr>
      <w:tblGrid>
        <w:gridCol w:w="1297"/>
        <w:gridCol w:w="3515"/>
        <w:gridCol w:w="3288"/>
        <w:gridCol w:w="3038"/>
      </w:tblGrid>
      <w:tr w:rsidR="00354A47">
        <w:trPr>
          <w:trHeight w:hRule="exact" w:val="508"/>
        </w:trPr>
        <w:tc>
          <w:tcPr>
            <w:tcW w:w="11137" w:type="dxa"/>
            <w:gridSpan w:val="4"/>
            <w:tcBorders>
              <w:top w:val="double" w:sz="4" w:space="0" w:color="000000"/>
              <w:left w:val="double" w:sz="4" w:space="0" w:color="000000"/>
              <w:right w:val="double" w:sz="4" w:space="0" w:color="000000"/>
            </w:tcBorders>
            <w:shd w:val="clear" w:color="auto" w:fill="D5DCE4" w:themeFill="text2" w:themeFillTint="33"/>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w:t>
            </w:r>
          </w:p>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If applicable, description of the virtual component at Receiving Institution </w:t>
            </w:r>
          </w:p>
        </w:tc>
      </w:tr>
      <w:tr w:rsidR="00354A47">
        <w:trPr>
          <w:trHeight w:hRule="exact" w:val="687"/>
        </w:trPr>
        <w:tc>
          <w:tcPr>
            <w:tcW w:w="1296" w:type="dxa"/>
            <w:tcBorders>
              <w:left w:val="double" w:sz="4" w:space="0" w:color="000000"/>
            </w:tcBorders>
            <w:shd w:val="clear" w:color="auto" w:fill="D0CECE" w:themeFill="background2" w:themeFillShade="E6"/>
          </w:tcPr>
          <w:p w:rsidR="00354A47" w:rsidRDefault="00013F4A">
            <w:pPr>
              <w:spacing w:after="0" w:line="240" w:lineRule="auto"/>
              <w:ind w:right="-993"/>
              <w:rPr>
                <w:rFonts w:cs="Calibri"/>
                <w:b/>
                <w:sz w:val="16"/>
                <w:szCs w:val="16"/>
                <w:lang w:val="en-GB"/>
              </w:rPr>
            </w:pPr>
            <w:r>
              <w:rPr>
                <w:rFonts w:eastAsia="Calibri" w:cs="Calibri"/>
                <w:b/>
                <w:sz w:val="16"/>
                <w:szCs w:val="16"/>
                <w:lang w:val="en-GB"/>
              </w:rPr>
              <w:t xml:space="preserve">Component </w:t>
            </w:r>
          </w:p>
          <w:p w:rsidR="00354A47" w:rsidRDefault="00013F4A">
            <w:pPr>
              <w:spacing w:after="0" w:line="240" w:lineRule="auto"/>
              <w:ind w:right="-993"/>
              <w:rPr>
                <w:rFonts w:cs="Calibri"/>
                <w:b/>
                <w:sz w:val="16"/>
                <w:szCs w:val="16"/>
                <w:lang w:val="en-GB"/>
              </w:rPr>
            </w:pPr>
            <w:r>
              <w:rPr>
                <w:rFonts w:eastAsia="Calibri" w:cs="Calibri"/>
                <w:b/>
                <w:sz w:val="16"/>
                <w:szCs w:val="16"/>
                <w:lang w:val="en-GB"/>
              </w:rPr>
              <w:t>code (if any)</w:t>
            </w:r>
          </w:p>
        </w:tc>
        <w:tc>
          <w:tcPr>
            <w:tcW w:w="3515" w:type="dxa"/>
            <w:shd w:val="clear" w:color="auto" w:fill="D0CECE" w:themeFill="background2" w:themeFillShade="E6"/>
          </w:tcPr>
          <w:p w:rsidR="00354A47" w:rsidRDefault="00013F4A">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rsidR="00354A47" w:rsidRDefault="00013F4A">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3288" w:type="dxa"/>
            <w:shd w:val="clear" w:color="auto" w:fill="D0CECE" w:themeFill="background2" w:themeFillShade="E6"/>
          </w:tcPr>
          <w:p w:rsidR="00354A47" w:rsidRDefault="00013F4A">
            <w:pPr>
              <w:spacing w:after="0" w:line="240" w:lineRule="auto"/>
              <w:ind w:right="-993"/>
              <w:rPr>
                <w:rFonts w:cs="Calibri"/>
                <w:b/>
                <w:sz w:val="16"/>
                <w:szCs w:val="16"/>
                <w:lang w:val="en-GB"/>
              </w:rPr>
            </w:pPr>
            <w:r>
              <w:rPr>
                <w:rFonts w:eastAsia="Calibri" w:cs="Calibri"/>
                <w:b/>
                <w:sz w:val="16"/>
                <w:szCs w:val="16"/>
                <w:lang w:val="en-GB"/>
              </w:rPr>
              <w:t xml:space="preserve">Short description of the virtual component* </w:t>
            </w:r>
          </w:p>
          <w:p w:rsidR="00354A47" w:rsidRDefault="00354A47">
            <w:pPr>
              <w:spacing w:after="0" w:line="240" w:lineRule="auto"/>
              <w:ind w:right="-993"/>
              <w:rPr>
                <w:rFonts w:ascii="Calibri" w:eastAsia="Times New Roman" w:hAnsi="Calibri" w:cs="Times New Roman"/>
                <w:color w:val="000000"/>
                <w:sz w:val="16"/>
                <w:szCs w:val="16"/>
                <w:lang w:val="en-GB" w:eastAsia="en-GB"/>
              </w:rPr>
            </w:pPr>
          </w:p>
        </w:tc>
        <w:tc>
          <w:tcPr>
            <w:tcW w:w="3038" w:type="dxa"/>
            <w:tcBorders>
              <w:right w:val="double" w:sz="4" w:space="0" w:color="000000"/>
            </w:tcBorders>
            <w:shd w:val="clear" w:color="auto" w:fill="D0CECE" w:themeFill="background2" w:themeFillShade="E6"/>
          </w:tcPr>
          <w:p w:rsidR="00354A47" w:rsidRDefault="00013F4A">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 xml:space="preserve">Number of ECTS credits </w:t>
            </w:r>
            <w:r>
              <w:rPr>
                <w:rFonts w:eastAsia="Times New Roman" w:cs="Times New Roman"/>
                <w:b/>
                <w:bCs/>
                <w:color w:val="000000"/>
                <w:sz w:val="16"/>
                <w:szCs w:val="16"/>
                <w:lang w:val="en-GB" w:eastAsia="en-GB"/>
              </w:rPr>
              <w:t xml:space="preserve">(or equivalent) </w:t>
            </w:r>
            <w:r>
              <w:rPr>
                <w:rFonts w:eastAsia="Times New Roman" w:cs="Times New Roman"/>
                <w:b/>
                <w:color w:val="000000"/>
                <w:sz w:val="16"/>
                <w:szCs w:val="16"/>
                <w:lang w:val="en-GB" w:eastAsia="en-GB"/>
              </w:rPr>
              <w:t>to be awarded by the Receiving Institution upon successful completion</w:t>
            </w:r>
          </w:p>
        </w:tc>
      </w:tr>
      <w:tr w:rsidR="00354A47">
        <w:trPr>
          <w:trHeight w:hRule="exact" w:val="281"/>
        </w:trPr>
        <w:tc>
          <w:tcPr>
            <w:tcW w:w="1296" w:type="dxa"/>
            <w:tcBorders>
              <w:left w:val="double" w:sz="4" w:space="0" w:color="000000"/>
            </w:tcBorders>
          </w:tcPr>
          <w:p w:rsidR="00354A47" w:rsidRDefault="00354A47">
            <w:pPr>
              <w:ind w:right="-993"/>
              <w:rPr>
                <w:rFonts w:cs="Calibri"/>
                <w:b/>
                <w:sz w:val="16"/>
                <w:szCs w:val="16"/>
                <w:lang w:val="en-GB"/>
              </w:rPr>
            </w:pPr>
          </w:p>
        </w:tc>
        <w:tc>
          <w:tcPr>
            <w:tcW w:w="3515" w:type="dxa"/>
          </w:tcPr>
          <w:p w:rsidR="00354A47" w:rsidRDefault="00354A47">
            <w:pPr>
              <w:ind w:right="-993"/>
              <w:rPr>
                <w:rFonts w:cs="Calibri"/>
                <w:b/>
                <w:sz w:val="16"/>
                <w:szCs w:val="16"/>
                <w:lang w:val="en-GB"/>
              </w:rPr>
            </w:pPr>
          </w:p>
        </w:tc>
        <w:tc>
          <w:tcPr>
            <w:tcW w:w="3288" w:type="dxa"/>
          </w:tcPr>
          <w:p w:rsidR="00354A47" w:rsidRDefault="00354A47">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rsidR="00354A47" w:rsidRDefault="00354A47">
            <w:pPr>
              <w:jc w:val="center"/>
              <w:rPr>
                <w:rFonts w:ascii="Calibri" w:eastAsia="Times New Roman" w:hAnsi="Calibri" w:cs="Times New Roman"/>
                <w:color w:val="000000"/>
                <w:sz w:val="16"/>
                <w:szCs w:val="16"/>
                <w:lang w:val="en-GB" w:eastAsia="en-GB"/>
              </w:rPr>
            </w:pPr>
          </w:p>
        </w:tc>
      </w:tr>
      <w:tr w:rsidR="00354A47">
        <w:trPr>
          <w:trHeight w:hRule="exact" w:val="281"/>
        </w:trPr>
        <w:tc>
          <w:tcPr>
            <w:tcW w:w="1296" w:type="dxa"/>
            <w:tcBorders>
              <w:left w:val="double" w:sz="4" w:space="0" w:color="000000"/>
            </w:tcBorders>
          </w:tcPr>
          <w:p w:rsidR="00354A47" w:rsidRDefault="00354A47">
            <w:pPr>
              <w:ind w:right="-993"/>
              <w:rPr>
                <w:rFonts w:cs="Calibri"/>
                <w:b/>
                <w:sz w:val="16"/>
                <w:szCs w:val="16"/>
                <w:lang w:val="en-GB"/>
              </w:rPr>
            </w:pPr>
          </w:p>
        </w:tc>
        <w:tc>
          <w:tcPr>
            <w:tcW w:w="3515" w:type="dxa"/>
          </w:tcPr>
          <w:p w:rsidR="00354A47" w:rsidRDefault="00354A47">
            <w:pPr>
              <w:ind w:right="-993"/>
              <w:rPr>
                <w:rFonts w:cs="Calibri"/>
                <w:b/>
                <w:sz w:val="16"/>
                <w:szCs w:val="16"/>
                <w:lang w:val="en-GB"/>
              </w:rPr>
            </w:pPr>
          </w:p>
        </w:tc>
        <w:tc>
          <w:tcPr>
            <w:tcW w:w="3288" w:type="dxa"/>
          </w:tcPr>
          <w:p w:rsidR="00354A47" w:rsidRDefault="00354A47">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rsidR="00354A47" w:rsidRDefault="00354A47">
            <w:pPr>
              <w:jc w:val="center"/>
              <w:rPr>
                <w:rFonts w:ascii="Calibri" w:eastAsia="Times New Roman" w:hAnsi="Calibri" w:cs="Times New Roman"/>
                <w:color w:val="000000"/>
                <w:sz w:val="16"/>
                <w:szCs w:val="16"/>
                <w:lang w:val="en-GB" w:eastAsia="en-GB"/>
              </w:rPr>
            </w:pPr>
          </w:p>
        </w:tc>
      </w:tr>
      <w:tr w:rsidR="00354A47">
        <w:trPr>
          <w:trHeight w:hRule="exact" w:val="281"/>
        </w:trPr>
        <w:tc>
          <w:tcPr>
            <w:tcW w:w="1296" w:type="dxa"/>
            <w:tcBorders>
              <w:left w:val="double" w:sz="4" w:space="0" w:color="000000"/>
            </w:tcBorders>
          </w:tcPr>
          <w:p w:rsidR="00354A47" w:rsidRDefault="00354A47">
            <w:pPr>
              <w:ind w:right="-993"/>
              <w:rPr>
                <w:rFonts w:cs="Calibri"/>
                <w:b/>
                <w:sz w:val="16"/>
                <w:szCs w:val="16"/>
                <w:lang w:val="en-GB"/>
              </w:rPr>
            </w:pPr>
          </w:p>
        </w:tc>
        <w:tc>
          <w:tcPr>
            <w:tcW w:w="3515" w:type="dxa"/>
          </w:tcPr>
          <w:p w:rsidR="00354A47" w:rsidRDefault="00354A47">
            <w:pPr>
              <w:ind w:right="-993"/>
              <w:rPr>
                <w:rFonts w:cs="Calibri"/>
                <w:b/>
                <w:sz w:val="16"/>
                <w:szCs w:val="16"/>
                <w:lang w:val="en-GB"/>
              </w:rPr>
            </w:pPr>
          </w:p>
        </w:tc>
        <w:tc>
          <w:tcPr>
            <w:tcW w:w="3288" w:type="dxa"/>
          </w:tcPr>
          <w:p w:rsidR="00354A47" w:rsidRDefault="00354A47">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rsidR="00354A47" w:rsidRDefault="00354A47">
            <w:pPr>
              <w:jc w:val="center"/>
              <w:rPr>
                <w:rFonts w:ascii="Calibri" w:eastAsia="Times New Roman" w:hAnsi="Calibri" w:cs="Times New Roman"/>
                <w:color w:val="000000"/>
                <w:sz w:val="16"/>
                <w:szCs w:val="16"/>
                <w:lang w:val="en-GB" w:eastAsia="en-GB"/>
              </w:rPr>
            </w:pPr>
          </w:p>
        </w:tc>
      </w:tr>
      <w:tr w:rsidR="00354A47">
        <w:trPr>
          <w:trHeight w:hRule="exact" w:val="281"/>
        </w:trPr>
        <w:tc>
          <w:tcPr>
            <w:tcW w:w="1296" w:type="dxa"/>
            <w:tcBorders>
              <w:left w:val="double" w:sz="4" w:space="0" w:color="000000"/>
              <w:bottom w:val="double" w:sz="4" w:space="0" w:color="000000"/>
            </w:tcBorders>
          </w:tcPr>
          <w:p w:rsidR="00354A47" w:rsidRDefault="00354A47">
            <w:pPr>
              <w:ind w:right="-993"/>
              <w:rPr>
                <w:rFonts w:cs="Calibri"/>
                <w:b/>
                <w:sz w:val="16"/>
                <w:szCs w:val="16"/>
                <w:lang w:val="en-GB"/>
              </w:rPr>
            </w:pPr>
          </w:p>
        </w:tc>
        <w:tc>
          <w:tcPr>
            <w:tcW w:w="3515" w:type="dxa"/>
            <w:tcBorders>
              <w:bottom w:val="double" w:sz="4" w:space="0" w:color="000000"/>
            </w:tcBorders>
          </w:tcPr>
          <w:p w:rsidR="00354A47" w:rsidRDefault="00354A47">
            <w:pPr>
              <w:ind w:right="-993"/>
              <w:rPr>
                <w:rFonts w:cs="Calibri"/>
                <w:b/>
                <w:sz w:val="16"/>
                <w:szCs w:val="16"/>
                <w:lang w:val="en-GB"/>
              </w:rPr>
            </w:pPr>
          </w:p>
        </w:tc>
        <w:tc>
          <w:tcPr>
            <w:tcW w:w="3288" w:type="dxa"/>
            <w:tcBorders>
              <w:bottom w:val="double" w:sz="4" w:space="0" w:color="000000"/>
            </w:tcBorders>
          </w:tcPr>
          <w:p w:rsidR="00354A47" w:rsidRDefault="00354A47">
            <w:pPr>
              <w:rPr>
                <w:rFonts w:ascii="Calibri" w:eastAsia="Times New Roman" w:hAnsi="Calibri" w:cs="Times New Roman"/>
                <w:color w:val="000000"/>
                <w:sz w:val="16"/>
                <w:szCs w:val="16"/>
                <w:lang w:val="en-GB" w:eastAsia="en-GB"/>
              </w:rPr>
            </w:pPr>
          </w:p>
        </w:tc>
        <w:tc>
          <w:tcPr>
            <w:tcW w:w="3038" w:type="dxa"/>
            <w:tcBorders>
              <w:bottom w:val="double" w:sz="4" w:space="0" w:color="000000"/>
              <w:right w:val="double" w:sz="4" w:space="0" w:color="000000"/>
            </w:tcBorders>
          </w:tcPr>
          <w:p w:rsidR="00354A47" w:rsidRDefault="00013F4A">
            <w:pPr>
              <w:jc w:val="center"/>
              <w:rPr>
                <w:rFonts w:ascii="Calibri" w:eastAsia="Times New Roman" w:hAnsi="Calibri" w:cs="Times New Roman"/>
                <w:i/>
                <w:iCs/>
                <w:color w:val="000000"/>
                <w:sz w:val="16"/>
                <w:szCs w:val="16"/>
                <w:lang w:val="en-GB" w:eastAsia="en-GB"/>
              </w:rPr>
            </w:pPr>
            <w:r>
              <w:rPr>
                <w:rFonts w:eastAsia="Times New Roman" w:cs="Times New Roman"/>
                <w:b/>
                <w:bCs/>
                <w:color w:val="000000"/>
                <w:sz w:val="16"/>
                <w:szCs w:val="16"/>
                <w:lang w:val="en-GB" w:eastAsia="en-GB"/>
              </w:rPr>
              <w:t>Total: …</w:t>
            </w:r>
          </w:p>
        </w:tc>
      </w:tr>
    </w:tbl>
    <w:p w:rsidR="00354A47" w:rsidRDefault="00354A47">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6"/>
        <w:gridCol w:w="3610"/>
        <w:gridCol w:w="2185"/>
        <w:gridCol w:w="2594"/>
        <w:gridCol w:w="1479"/>
      </w:tblGrid>
      <w:tr w:rsidR="00354A47">
        <w:trPr>
          <w:trHeight w:val="34"/>
        </w:trPr>
        <w:tc>
          <w:tcPr>
            <w:tcW w:w="11114" w:type="dxa"/>
            <w:gridSpan w:val="5"/>
            <w:tcBorders>
              <w:top w:val="double" w:sz="6" w:space="0" w:color="000000"/>
              <w:left w:val="double" w:sz="4" w:space="0" w:color="000000"/>
              <w:right w:val="double" w:sz="6" w:space="0" w:color="000000"/>
            </w:tcBorders>
            <w:shd w:val="clear" w:color="auto" w:fill="D5DCE4" w:themeFill="text2" w:themeFillTint="33"/>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C</w:t>
            </w:r>
          </w:p>
          <w:p w:rsidR="00354A47" w:rsidRDefault="00013F4A">
            <w:pPr>
              <w:widowControl w:val="0"/>
              <w:spacing w:after="0" w:line="240" w:lineRule="auto"/>
              <w:jc w:val="center"/>
              <w:rPr>
                <w:rFonts w:ascii="Calibri" w:eastAsia="Times New Roman" w:hAnsi="Calibri" w:cs="Times New Roman"/>
                <w:b/>
                <w:bCs/>
                <w:i/>
                <w:iCs/>
                <w:color w:val="000000"/>
                <w:sz w:val="12"/>
                <w:szCs w:val="12"/>
                <w:lang w:val="en-GB" w:eastAsia="en-GB"/>
              </w:rPr>
            </w:pPr>
            <w:r>
              <w:rPr>
                <w:rFonts w:eastAsia="Times New Roman" w:cs="Times New Roman"/>
                <w:b/>
                <w:bCs/>
                <w:color w:val="000000"/>
                <w:sz w:val="16"/>
                <w:szCs w:val="16"/>
                <w:lang w:val="en-GB" w:eastAsia="en-GB"/>
              </w:rPr>
              <w:t>Recognition at the Sending Institution (physical and virtual components, if applicable)</w:t>
            </w:r>
          </w:p>
          <w:p w:rsidR="00354A47" w:rsidRDefault="00354A47">
            <w:pPr>
              <w:widowControl w:val="0"/>
              <w:spacing w:after="0" w:line="240" w:lineRule="auto"/>
              <w:jc w:val="center"/>
              <w:rPr>
                <w:rFonts w:ascii="Calibri" w:eastAsia="Times New Roman" w:hAnsi="Calibri" w:cs="Times New Roman"/>
                <w:b/>
                <w:bCs/>
                <w:i/>
                <w:iCs/>
                <w:color w:val="000000"/>
                <w:sz w:val="12"/>
                <w:szCs w:val="12"/>
                <w:lang w:val="en-GB" w:eastAsia="en-GB"/>
              </w:rPr>
            </w:pPr>
          </w:p>
        </w:tc>
      </w:tr>
      <w:tr w:rsidR="00354A47">
        <w:trPr>
          <w:trHeight w:val="708"/>
        </w:trPr>
        <w:tc>
          <w:tcPr>
            <w:tcW w:w="124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p>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(if any)</w:t>
            </w:r>
          </w:p>
        </w:tc>
        <w:tc>
          <w:tcPr>
            <w:tcW w:w="3610"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Sending Institution</w:t>
            </w:r>
          </w:p>
        </w:tc>
        <w:tc>
          <w:tcPr>
            <w:tcW w:w="2185"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2594" w:type="dxa"/>
            <w:tcBorders>
              <w:top w:val="single" w:sz="8" w:space="0" w:color="000000"/>
              <w:bottom w:val="single" w:sz="8" w:space="0" w:color="000000"/>
              <w:right w:val="single" w:sz="4"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Number of ECTS credits (or equivalent) to be recognised by the Sending Institution </w:t>
            </w:r>
          </w:p>
        </w:tc>
        <w:tc>
          <w:tcPr>
            <w:tcW w:w="1479"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Automatic recognition* </w:t>
            </w:r>
          </w:p>
        </w:tc>
      </w:tr>
      <w:tr w:rsidR="00354A47">
        <w:trPr>
          <w:trHeight w:val="118"/>
        </w:trPr>
        <w:tc>
          <w:tcPr>
            <w:tcW w:w="1246" w:type="dxa"/>
            <w:tcBorders>
              <w:left w:val="double" w:sz="4"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42932733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271463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54A47">
        <w:trPr>
          <w:trHeight w:val="218"/>
        </w:trPr>
        <w:tc>
          <w:tcPr>
            <w:tcW w:w="1246" w:type="dxa"/>
            <w:tcBorders>
              <w:top w:val="single" w:sz="8" w:space="0" w:color="000000"/>
              <w:left w:val="double" w:sz="4"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top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2854659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1587567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54A4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4695472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49834612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54A4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1579421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9894555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54A4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34234280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5238394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54A4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7379132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8045313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54A4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773969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4825661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54A47">
        <w:trPr>
          <w:trHeight w:val="207"/>
        </w:trPr>
        <w:tc>
          <w:tcPr>
            <w:tcW w:w="1246" w:type="dxa"/>
            <w:tcBorders>
              <w:left w:val="double" w:sz="4"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double" w:sz="6" w:space="0" w:color="000000"/>
              <w:right w:val="single" w:sz="4"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c>
          <w:tcPr>
            <w:tcW w:w="1479" w:type="dxa"/>
            <w:tcBorders>
              <w:top w:val="single" w:sz="8" w:space="0" w:color="000000"/>
              <w:left w:val="single" w:sz="4" w:space="0" w:color="000000"/>
              <w:bottom w:val="double" w:sz="6" w:space="0" w:color="000000"/>
              <w:right w:val="double" w:sz="6" w:space="0" w:color="000000"/>
            </w:tcBorders>
            <w:shd w:val="clear" w:color="auto" w:fill="auto"/>
            <w:vAlign w:val="bottom"/>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r>
      <w:tr w:rsidR="00354A47">
        <w:trPr>
          <w:trHeight w:val="207"/>
        </w:trPr>
        <w:tc>
          <w:tcPr>
            <w:tcW w:w="11114" w:type="dxa"/>
            <w:gridSpan w:val="5"/>
            <w:tcBorders>
              <w:left w:val="double" w:sz="4" w:space="0" w:color="000000"/>
              <w:bottom w:val="double" w:sz="4" w:space="0" w:color="000000"/>
              <w:right w:val="double" w:sz="6"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 xml:space="preserve">Provisions applying if the student does not complete successfully some educational components*: </w:t>
            </w:r>
            <w:r>
              <w:rPr>
                <w:rFonts w:eastAsia="Times New Roman" w:cs="Times New Roman"/>
                <w:i/>
                <w:iCs/>
                <w:color w:val="000000"/>
                <w:sz w:val="16"/>
                <w:szCs w:val="16"/>
                <w:lang w:val="en-GB" w:eastAsia="en-GB"/>
              </w:rPr>
              <w:t>[web link to the relevant information]</w:t>
            </w:r>
          </w:p>
        </w:tc>
      </w:tr>
    </w:tbl>
    <w:p w:rsidR="00354A47" w:rsidRDefault="00354A47">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8276"/>
        <w:tblW w:w="11138" w:type="dxa"/>
        <w:jc w:val="center"/>
        <w:tblLayout w:type="fixed"/>
        <w:tblLook w:val="04A0" w:firstRow="1" w:lastRow="0" w:firstColumn="1" w:lastColumn="0" w:noHBand="0" w:noVBand="1"/>
      </w:tblPr>
      <w:tblGrid>
        <w:gridCol w:w="2797"/>
        <w:gridCol w:w="2046"/>
        <w:gridCol w:w="2051"/>
        <w:gridCol w:w="1639"/>
        <w:gridCol w:w="1093"/>
        <w:gridCol w:w="1512"/>
      </w:tblGrid>
      <w:tr w:rsidR="00354A47">
        <w:trPr>
          <w:trHeight w:val="1271"/>
          <w:jc w:val="center"/>
        </w:trPr>
        <w:tc>
          <w:tcPr>
            <w:tcW w:w="11137"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354A47" w:rsidRDefault="00013F4A">
            <w:pPr>
              <w:widowControl w:val="0"/>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w:t>
            </w:r>
            <w:r>
              <w:rPr>
                <w:rStyle w:val="Referencakomentara"/>
              </w:rPr>
              <w:t xml:space="preserve"> </w:t>
            </w:r>
            <w:r>
              <w:rPr>
                <w:rFonts w:eastAsia="Times New Roman"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third countries not associated to the Programme).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354A47">
        <w:trPr>
          <w:trHeight w:val="169"/>
          <w:jc w:val="center"/>
        </w:trPr>
        <w:tc>
          <w:tcPr>
            <w:tcW w:w="2796" w:type="dxa"/>
            <w:tcBorders>
              <w:top w:val="double" w:sz="6" w:space="0" w:color="000000"/>
              <w:left w:val="double" w:sz="6"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46" w:type="dxa"/>
            <w:tcBorders>
              <w:top w:val="double" w:sz="6"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51" w:type="dxa"/>
            <w:tcBorders>
              <w:top w:val="double" w:sz="6" w:space="0" w:color="000000"/>
              <w:left w:val="single" w:sz="8" w:space="0" w:color="000000"/>
              <w:bottom w:val="single" w:sz="8"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39" w:type="dxa"/>
            <w:tcBorders>
              <w:top w:val="double" w:sz="6" w:space="0" w:color="000000"/>
              <w:left w:val="single" w:sz="8" w:space="0" w:color="000000"/>
              <w:bottom w:val="single" w:sz="8"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Position</w:t>
            </w:r>
          </w:p>
        </w:tc>
        <w:tc>
          <w:tcPr>
            <w:tcW w:w="1093" w:type="dxa"/>
            <w:tcBorders>
              <w:top w:val="double" w:sz="6" w:space="0" w:color="000000"/>
              <w:left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512" w:type="dxa"/>
            <w:tcBorders>
              <w:top w:val="double" w:sz="6" w:space="0" w:color="000000"/>
              <w:left w:val="single" w:sz="8" w:space="0" w:color="000000"/>
              <w:bottom w:val="single" w:sz="8" w:space="0" w:color="000000"/>
              <w:right w:val="double" w:sz="6"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354A47">
        <w:trPr>
          <w:trHeight w:val="102"/>
          <w:jc w:val="center"/>
        </w:trPr>
        <w:tc>
          <w:tcPr>
            <w:tcW w:w="2796" w:type="dxa"/>
            <w:tcBorders>
              <w:top w:val="single" w:sz="8" w:space="0" w:color="000000"/>
              <w:left w:val="double" w:sz="6"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46" w:type="dxa"/>
            <w:tcBorders>
              <w:top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color w:val="000000"/>
                <w:sz w:val="16"/>
                <w:szCs w:val="16"/>
                <w:highlight w:val="lightGray"/>
                <w:lang w:val="en-GB" w:eastAsia="en-GB"/>
              </w:rPr>
            </w:pPr>
          </w:p>
        </w:tc>
        <w:tc>
          <w:tcPr>
            <w:tcW w:w="2051" w:type="dxa"/>
            <w:tcBorders>
              <w:top w:val="single" w:sz="8" w:space="0" w:color="000000"/>
              <w:left w:val="single" w:sz="8" w:space="0" w:color="000000"/>
              <w:bottom w:val="single" w:sz="8"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color w:val="000000"/>
                <w:sz w:val="16"/>
                <w:szCs w:val="16"/>
                <w:lang w:val="en-GB" w:eastAsia="en-GB"/>
              </w:rPr>
            </w:pPr>
          </w:p>
          <w:p w:rsidR="00354A47" w:rsidRDefault="00354A47">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top w:val="single" w:sz="8" w:space="0" w:color="000000"/>
              <w:left w:val="single" w:sz="8" w:space="0" w:color="000000"/>
              <w:bottom w:val="single" w:sz="8"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r>
      <w:tr w:rsidR="00354A47">
        <w:trPr>
          <w:trHeight w:val="150"/>
          <w:jc w:val="center"/>
        </w:trPr>
        <w:tc>
          <w:tcPr>
            <w:tcW w:w="2796" w:type="dxa"/>
            <w:tcBorders>
              <w:top w:val="single" w:sz="8" w:space="0" w:color="000000"/>
              <w:left w:val="double" w:sz="6"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r w:rsidR="00431E2D">
              <w:rPr>
                <w:rFonts w:eastAsia="Times New Roman" w:cs="Times New Roman"/>
                <w:color w:val="000000"/>
                <w:sz w:val="16"/>
                <w:szCs w:val="16"/>
                <w:lang w:val="en-GB" w:eastAsia="en-GB"/>
              </w:rPr>
              <w:t>at the Faculty level</w:t>
            </w:r>
          </w:p>
        </w:tc>
        <w:tc>
          <w:tcPr>
            <w:tcW w:w="2046" w:type="dxa"/>
            <w:tcBorders>
              <w:bottom w:val="single" w:sz="8" w:space="0" w:color="000000"/>
              <w:right w:val="single" w:sz="8"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color w:val="000000"/>
                <w:sz w:val="16"/>
                <w:szCs w:val="16"/>
                <w:lang w:val="en-GB" w:eastAsia="en-GB"/>
              </w:rPr>
            </w:pPr>
          </w:p>
        </w:tc>
        <w:tc>
          <w:tcPr>
            <w:tcW w:w="2051" w:type="dxa"/>
            <w:tcBorders>
              <w:left w:val="single" w:sz="8" w:space="0" w:color="000000"/>
              <w:bottom w:val="single" w:sz="8"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single" w:sz="8" w:space="0" w:color="000000"/>
            </w:tcBorders>
            <w:shd w:val="clear" w:color="auto" w:fill="auto"/>
            <w:vAlign w:val="center"/>
          </w:tcPr>
          <w:p w:rsidR="00354A47" w:rsidRDefault="00ED75D2">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 Dean for International Realtions</w:t>
            </w:r>
            <w:bookmarkStart w:id="0" w:name="_GoBack"/>
            <w:bookmarkEnd w:id="0"/>
          </w:p>
        </w:tc>
        <w:tc>
          <w:tcPr>
            <w:tcW w:w="1093" w:type="dxa"/>
            <w:tcBorders>
              <w:left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r>
      <w:tr w:rsidR="00431E2D">
        <w:trPr>
          <w:trHeight w:val="150"/>
          <w:jc w:val="center"/>
        </w:trPr>
        <w:tc>
          <w:tcPr>
            <w:tcW w:w="2796" w:type="dxa"/>
            <w:tcBorders>
              <w:top w:val="single" w:sz="8" w:space="0" w:color="000000"/>
              <w:left w:val="double" w:sz="6" w:space="0" w:color="000000"/>
              <w:bottom w:val="single" w:sz="8" w:space="0" w:color="000000"/>
              <w:right w:val="single" w:sz="8" w:space="0" w:color="000000"/>
            </w:tcBorders>
            <w:shd w:val="clear" w:color="auto" w:fill="auto"/>
            <w:vAlign w:val="center"/>
          </w:tcPr>
          <w:p w:rsidR="00431E2D" w:rsidRDefault="00431E2D" w:rsidP="00431E2D">
            <w:pPr>
              <w:widowControl w:val="0"/>
              <w:spacing w:after="0" w:line="240" w:lineRule="auto"/>
              <w:jc w:val="center"/>
              <w:rPr>
                <w:rFonts w:eastAsia="Times New Roman"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Institution*at the University level</w:t>
            </w:r>
          </w:p>
        </w:tc>
        <w:tc>
          <w:tcPr>
            <w:tcW w:w="2046" w:type="dxa"/>
            <w:tcBorders>
              <w:bottom w:val="single" w:sz="8" w:space="0" w:color="000000"/>
              <w:right w:val="single" w:sz="8" w:space="0" w:color="000000"/>
            </w:tcBorders>
            <w:shd w:val="clear" w:color="auto" w:fill="auto"/>
            <w:vAlign w:val="center"/>
          </w:tcPr>
          <w:p w:rsidR="00431E2D" w:rsidRDefault="00431E2D" w:rsidP="00431E2D">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Prof </w:t>
            </w:r>
            <w:proofErr w:type="spellStart"/>
            <w:r>
              <w:rPr>
                <w:rFonts w:ascii="Calibri" w:eastAsia="Times New Roman" w:hAnsi="Calibri" w:cs="Times New Roman"/>
                <w:color w:val="000000"/>
                <w:sz w:val="16"/>
                <w:szCs w:val="16"/>
                <w:lang w:val="en-GB" w:eastAsia="en-GB"/>
              </w:rPr>
              <w:t>Sanja</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Bijakšić</w:t>
            </w:r>
            <w:proofErr w:type="spellEnd"/>
            <w:r>
              <w:rPr>
                <w:rFonts w:ascii="Calibri" w:eastAsia="Times New Roman" w:hAnsi="Calibri" w:cs="Times New Roman"/>
                <w:color w:val="000000"/>
                <w:sz w:val="16"/>
                <w:szCs w:val="16"/>
                <w:lang w:val="en-GB" w:eastAsia="en-GB"/>
              </w:rPr>
              <w:t xml:space="preserve">, PhD, </w:t>
            </w:r>
          </w:p>
        </w:tc>
        <w:tc>
          <w:tcPr>
            <w:tcW w:w="2051" w:type="dxa"/>
            <w:tcBorders>
              <w:left w:val="single" w:sz="8" w:space="0" w:color="000000"/>
              <w:bottom w:val="single" w:sz="8" w:space="0" w:color="000000"/>
            </w:tcBorders>
            <w:shd w:val="clear" w:color="auto" w:fill="auto"/>
            <w:vAlign w:val="center"/>
          </w:tcPr>
          <w:p w:rsidR="00431E2D" w:rsidRDefault="00ED75D2">
            <w:pPr>
              <w:widowControl w:val="0"/>
              <w:spacing w:after="0" w:line="240" w:lineRule="auto"/>
              <w:jc w:val="center"/>
              <w:rPr>
                <w:rFonts w:ascii="Calibri" w:eastAsia="Times New Roman" w:hAnsi="Calibri" w:cs="Times New Roman"/>
                <w:color w:val="000000"/>
                <w:sz w:val="16"/>
                <w:szCs w:val="16"/>
                <w:lang w:val="en-GB" w:eastAsia="en-GB"/>
              </w:rPr>
            </w:pPr>
            <w:hyperlink r:id="rId11" w:history="1">
              <w:r w:rsidR="00431E2D" w:rsidRPr="00EF06EB">
                <w:rPr>
                  <w:rStyle w:val="Hiperveza"/>
                  <w:rFonts w:ascii="Calibri" w:eastAsia="Times New Roman" w:hAnsi="Calibri" w:cs="Times New Roman"/>
                  <w:sz w:val="16"/>
                  <w:szCs w:val="16"/>
                  <w:lang w:val="en-GB" w:eastAsia="en-GB"/>
                </w:rPr>
                <w:t>sanja.bijaksic@sum.ba</w:t>
              </w:r>
            </w:hyperlink>
          </w:p>
          <w:p w:rsidR="00431E2D" w:rsidRDefault="00ED75D2">
            <w:pPr>
              <w:widowControl w:val="0"/>
              <w:spacing w:after="0" w:line="240" w:lineRule="auto"/>
              <w:jc w:val="center"/>
              <w:rPr>
                <w:rFonts w:ascii="Calibri" w:eastAsia="Times New Roman" w:hAnsi="Calibri" w:cs="Times New Roman"/>
                <w:color w:val="000000"/>
                <w:sz w:val="16"/>
                <w:szCs w:val="16"/>
                <w:lang w:val="en-GB" w:eastAsia="en-GB"/>
              </w:rPr>
            </w:pPr>
            <w:hyperlink r:id="rId12" w:history="1">
              <w:r w:rsidR="00431E2D" w:rsidRPr="00EF06EB">
                <w:rPr>
                  <w:rStyle w:val="Hiperveza"/>
                  <w:rFonts w:ascii="Calibri" w:eastAsia="Times New Roman" w:hAnsi="Calibri" w:cs="Times New Roman"/>
                  <w:sz w:val="16"/>
                  <w:szCs w:val="16"/>
                  <w:lang w:val="en-GB" w:eastAsia="en-GB"/>
                </w:rPr>
                <w:t>rektorat-ms@sum.ba</w:t>
              </w:r>
            </w:hyperlink>
            <w:r w:rsidR="00431E2D">
              <w:rPr>
                <w:rFonts w:ascii="Calibri" w:eastAsia="Times New Roman" w:hAnsi="Calibri" w:cs="Times New Roman"/>
                <w:color w:val="000000"/>
                <w:sz w:val="16"/>
                <w:szCs w:val="16"/>
                <w:lang w:val="en-GB" w:eastAsia="en-GB"/>
              </w:rPr>
              <w:t xml:space="preserve"> </w:t>
            </w:r>
          </w:p>
        </w:tc>
        <w:tc>
          <w:tcPr>
            <w:tcW w:w="1639" w:type="dxa"/>
            <w:tcBorders>
              <w:left w:val="single" w:sz="8" w:space="0" w:color="000000"/>
              <w:bottom w:val="single" w:sz="8" w:space="0" w:color="000000"/>
            </w:tcBorders>
            <w:shd w:val="clear" w:color="auto" w:fill="auto"/>
            <w:vAlign w:val="center"/>
          </w:tcPr>
          <w:p w:rsidR="00431E2D" w:rsidRDefault="00431E2D" w:rsidP="00431E2D">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 Rector for International Relations</w:t>
            </w:r>
          </w:p>
        </w:tc>
        <w:tc>
          <w:tcPr>
            <w:tcW w:w="1093" w:type="dxa"/>
            <w:tcBorders>
              <w:left w:val="single" w:sz="8" w:space="0" w:color="000000"/>
              <w:bottom w:val="single" w:sz="8" w:space="0" w:color="000000"/>
              <w:right w:val="single" w:sz="8" w:space="0" w:color="000000"/>
            </w:tcBorders>
            <w:shd w:val="clear" w:color="auto" w:fill="auto"/>
            <w:vAlign w:val="center"/>
          </w:tcPr>
          <w:p w:rsidR="00431E2D" w:rsidRDefault="00431E2D">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rsidR="00431E2D" w:rsidRDefault="00431E2D">
            <w:pPr>
              <w:widowControl w:val="0"/>
              <w:spacing w:after="0" w:line="240" w:lineRule="auto"/>
              <w:jc w:val="center"/>
              <w:rPr>
                <w:rFonts w:ascii="Calibri" w:eastAsia="Times New Roman" w:hAnsi="Calibri" w:cs="Times New Roman"/>
                <w:b/>
                <w:bCs/>
                <w:color w:val="000000"/>
                <w:sz w:val="16"/>
                <w:szCs w:val="16"/>
                <w:lang w:val="en-GB" w:eastAsia="en-GB"/>
              </w:rPr>
            </w:pPr>
          </w:p>
        </w:tc>
      </w:tr>
      <w:tr w:rsidR="00354A47">
        <w:trPr>
          <w:trHeight w:val="193"/>
          <w:jc w:val="center"/>
        </w:trPr>
        <w:tc>
          <w:tcPr>
            <w:tcW w:w="2796" w:type="dxa"/>
            <w:tcBorders>
              <w:top w:val="single" w:sz="8" w:space="0" w:color="000000"/>
              <w:left w:val="double" w:sz="6"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46" w:type="dxa"/>
            <w:tcBorders>
              <w:bottom w:val="double" w:sz="6" w:space="0" w:color="000000"/>
              <w:right w:val="single" w:sz="8"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color w:val="000000"/>
                <w:sz w:val="16"/>
                <w:szCs w:val="16"/>
                <w:lang w:val="en-GB" w:eastAsia="en-GB"/>
              </w:rPr>
            </w:pPr>
          </w:p>
        </w:tc>
        <w:tc>
          <w:tcPr>
            <w:tcW w:w="2051" w:type="dxa"/>
            <w:tcBorders>
              <w:left w:val="single" w:sz="8" w:space="0" w:color="000000"/>
              <w:bottom w:val="double" w:sz="6"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double" w:sz="6"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color w:val="000000"/>
                <w:sz w:val="16"/>
                <w:szCs w:val="16"/>
                <w:lang w:val="en-GB" w:eastAsia="en-GB"/>
              </w:rPr>
            </w:pPr>
          </w:p>
        </w:tc>
        <w:tc>
          <w:tcPr>
            <w:tcW w:w="1093" w:type="dxa"/>
            <w:tcBorders>
              <w:left w:val="single" w:sz="8" w:space="0" w:color="000000"/>
              <w:bottom w:val="double" w:sz="6"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000000"/>
              <w:bottom w:val="double" w:sz="6" w:space="0" w:color="000000"/>
              <w:right w:val="double" w:sz="6"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r>
    </w:tbl>
    <w:p w:rsidR="00354A47" w:rsidRDefault="00013F4A">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354A47" w:rsidRDefault="00354A47">
      <w:pPr>
        <w:spacing w:after="120" w:line="240" w:lineRule="auto"/>
        <w:ind w:right="28"/>
        <w:rPr>
          <w:rFonts w:ascii="Verdana" w:eastAsia="Times New Roman" w:hAnsi="Verdana" w:cs="Arial"/>
          <w:b/>
          <w:color w:val="002060"/>
          <w:sz w:val="28"/>
          <w:szCs w:val="36"/>
          <w:lang w:val="en-GB"/>
        </w:rPr>
      </w:pPr>
    </w:p>
    <w:p w:rsidR="00354A47" w:rsidRDefault="00354A47">
      <w:pPr>
        <w:spacing w:after="120" w:line="240" w:lineRule="auto"/>
        <w:ind w:right="28"/>
        <w:jc w:val="center"/>
        <w:rPr>
          <w:rFonts w:ascii="Verdana" w:eastAsia="Times New Roman" w:hAnsi="Verdana" w:cs="Arial"/>
          <w:b/>
          <w:color w:val="002060"/>
          <w:sz w:val="28"/>
          <w:szCs w:val="36"/>
          <w:lang w:val="en-GB"/>
        </w:rPr>
      </w:pPr>
    </w:p>
    <w:p w:rsidR="00354A47" w:rsidRDefault="00354A47">
      <w:pPr>
        <w:spacing w:after="120" w:line="240" w:lineRule="auto"/>
        <w:ind w:right="28"/>
        <w:jc w:val="center"/>
        <w:rPr>
          <w:rFonts w:ascii="Verdana" w:eastAsia="Times New Roman" w:hAnsi="Verdana" w:cs="Arial"/>
          <w:b/>
          <w:color w:val="002060"/>
          <w:sz w:val="28"/>
          <w:szCs w:val="36"/>
          <w:lang w:val="en-GB"/>
        </w:rPr>
      </w:pPr>
    </w:p>
    <w:p w:rsidR="00354A47" w:rsidRDefault="00013F4A">
      <w:pPr>
        <w:spacing w:after="160" w:line="259" w:lineRule="auto"/>
        <w:rPr>
          <w:rFonts w:ascii="Verdana" w:eastAsia="Times New Roman" w:hAnsi="Verdana" w:cs="Arial"/>
          <w:b/>
          <w:i/>
          <w:color w:val="002060"/>
          <w:sz w:val="24"/>
          <w:szCs w:val="36"/>
          <w:lang w:val="en-GB"/>
        </w:rPr>
      </w:pPr>
      <w:r>
        <w:br w:type="page"/>
      </w:r>
    </w:p>
    <w:p w:rsidR="00354A47" w:rsidRDefault="00354A47">
      <w:pPr>
        <w:spacing w:after="120" w:line="240" w:lineRule="auto"/>
        <w:ind w:right="28"/>
        <w:jc w:val="center"/>
        <w:rPr>
          <w:rFonts w:ascii="Verdana" w:eastAsia="Times New Roman" w:hAnsi="Verdana" w:cs="Arial"/>
          <w:b/>
          <w:i/>
          <w:color w:val="002060"/>
          <w:sz w:val="24"/>
          <w:szCs w:val="36"/>
          <w:lang w:val="en-GB"/>
        </w:rPr>
      </w:pPr>
    </w:p>
    <w:p w:rsidR="00354A47" w:rsidRDefault="00013F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rsidR="00354A47" w:rsidRDefault="00354A47">
      <w:pPr>
        <w:spacing w:after="0"/>
        <w:rPr>
          <w:lang w:val="en-GB"/>
        </w:rPr>
      </w:pPr>
    </w:p>
    <w:tbl>
      <w:tblPr>
        <w:tblW w:w="10779" w:type="dxa"/>
        <w:tblInd w:w="-153" w:type="dxa"/>
        <w:tblLayout w:type="fixed"/>
        <w:tblLook w:val="04A0" w:firstRow="1" w:lastRow="0" w:firstColumn="1" w:lastColumn="0" w:noHBand="0" w:noVBand="1"/>
      </w:tblPr>
      <w:tblGrid>
        <w:gridCol w:w="1207"/>
        <w:gridCol w:w="3243"/>
        <w:gridCol w:w="1515"/>
        <w:gridCol w:w="1514"/>
        <w:gridCol w:w="1892"/>
        <w:gridCol w:w="1408"/>
      </w:tblGrid>
      <w:tr w:rsidR="00354A47">
        <w:trPr>
          <w:trHeight w:val="78"/>
        </w:trPr>
        <w:tc>
          <w:tcPr>
            <w:tcW w:w="10778" w:type="dxa"/>
            <w:gridSpan w:val="6"/>
            <w:tcBorders>
              <w:top w:val="double" w:sz="6" w:space="0" w:color="000000"/>
              <w:left w:val="double" w:sz="4" w:space="0" w:color="000000"/>
              <w:bottom w:val="single" w:sz="8" w:space="0" w:color="000000"/>
              <w:right w:val="double" w:sz="6" w:space="0" w:color="000000"/>
            </w:tcBorders>
            <w:shd w:val="clear" w:color="auto" w:fill="D5DCE4" w:themeFill="text2" w:themeFillTint="33"/>
            <w:vAlign w:val="center"/>
          </w:tcPr>
          <w:p w:rsidR="00354A47" w:rsidRDefault="00013F4A">
            <w:pPr>
              <w:widowControl w:val="0"/>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 xml:space="preserve">Table A2 </w:t>
            </w:r>
          </w:p>
          <w:p w:rsidR="00354A47" w:rsidRDefault="00013F4A">
            <w:pPr>
              <w:widowControl w:val="0"/>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A</w:t>
            </w:r>
          </w:p>
          <w:p w:rsidR="00354A47" w:rsidRDefault="00013F4A">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the responsible person in the Sending Institution and the responsible person in the Receiving Institution)</w:t>
            </w:r>
          </w:p>
        </w:tc>
      </w:tr>
      <w:tr w:rsidR="00354A47">
        <w:trPr>
          <w:trHeight w:val="677"/>
        </w:trPr>
        <w:tc>
          <w:tcPr>
            <w:tcW w:w="120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3243"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515"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514"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892"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changing a component</w:t>
            </w:r>
          </w:p>
        </w:tc>
        <w:tc>
          <w:tcPr>
            <w:tcW w:w="1408" w:type="dxa"/>
            <w:tcBorders>
              <w:top w:val="single" w:sz="8" w:space="0" w:color="000000"/>
              <w:bottom w:val="single" w:sz="8" w:space="0" w:color="000000"/>
              <w:right w:val="double" w:sz="6"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r>
      <w:tr w:rsidR="00354A47">
        <w:trPr>
          <w:trHeight w:val="107"/>
        </w:trPr>
        <w:tc>
          <w:tcPr>
            <w:tcW w:w="1206" w:type="dxa"/>
            <w:tcBorders>
              <w:left w:val="double" w:sz="4"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right w:val="single" w:sz="8" w:space="0" w:color="000000"/>
            </w:tcBorders>
            <w:shd w:val="clear" w:color="auto" w:fill="auto"/>
            <w:vAlign w:val="center"/>
          </w:tcPr>
          <w:p w:rsidR="00354A47" w:rsidRDefault="00ED75D2">
            <w:pPr>
              <w:widowControl w:val="0"/>
              <w:spacing w:after="0" w:line="240" w:lineRule="auto"/>
              <w:jc w:val="center"/>
              <w:rPr>
                <w:rFonts w:ascii="Calibri" w:eastAsia="Times New Roman" w:hAnsi="Calibri" w:cs="Times New Roman"/>
                <w:b/>
                <w:bCs/>
                <w:color w:val="000000"/>
                <w:sz w:val="16"/>
                <w:szCs w:val="16"/>
                <w:lang w:val="en-GB" w:eastAsia="en-GB"/>
              </w:rPr>
            </w:pPr>
            <w:sdt>
              <w:sdtPr>
                <w:id w:val="1069021523"/>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514" w:type="dxa"/>
            <w:tcBorders>
              <w:right w:val="single" w:sz="8" w:space="0" w:color="000000"/>
            </w:tcBorders>
            <w:shd w:val="clear" w:color="auto" w:fill="auto"/>
            <w:vAlign w:val="center"/>
          </w:tcPr>
          <w:p w:rsidR="00354A47" w:rsidRDefault="00ED75D2">
            <w:pPr>
              <w:widowControl w:val="0"/>
              <w:spacing w:after="0" w:line="240" w:lineRule="auto"/>
              <w:jc w:val="center"/>
              <w:rPr>
                <w:rFonts w:ascii="Calibri" w:eastAsia="Times New Roman" w:hAnsi="Calibri" w:cs="Times New Roman"/>
                <w:b/>
                <w:bCs/>
                <w:color w:val="000000"/>
                <w:sz w:val="16"/>
                <w:szCs w:val="16"/>
                <w:lang w:val="en-GB" w:eastAsia="en-GB"/>
              </w:rPr>
            </w:pPr>
            <w:sdt>
              <w:sdtPr>
                <w:id w:val="998976318"/>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892" w:type="dxa"/>
            <w:tcBorders>
              <w:right w:val="single" w:sz="8" w:space="0" w:color="000000"/>
            </w:tcBorders>
            <w:shd w:val="clear" w:color="auto" w:fill="auto"/>
            <w:vAlign w:val="center"/>
          </w:tcPr>
          <w:p w:rsidR="00354A47" w:rsidRDefault="00ED75D2">
            <w:pPr>
              <w:widowControl w:val="0"/>
              <w:spacing w:after="0" w:line="240" w:lineRule="auto"/>
              <w:jc w:val="center"/>
              <w:rPr>
                <w:rFonts w:ascii="Calibri" w:eastAsia="Times New Roman" w:hAnsi="Calibri" w:cs="Times New Roman"/>
                <w:b/>
                <w:bCs/>
                <w:color w:val="000000"/>
                <w:sz w:val="16"/>
                <w:szCs w:val="16"/>
                <w:lang w:val="en-GB" w:eastAsia="en-GB"/>
              </w:rPr>
            </w:pPr>
            <w:sdt>
              <w:sdtPr>
                <w:alias w:val=""/>
                <w:id w:val="-236720979"/>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013F4A">
                  <w:t>Choose an item.</w:t>
                </w:r>
              </w:sdtContent>
            </w:sdt>
          </w:p>
        </w:tc>
        <w:tc>
          <w:tcPr>
            <w:tcW w:w="1408" w:type="dxa"/>
            <w:tcBorders>
              <w:top w:val="single" w:sz="8"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354A47">
        <w:trPr>
          <w:trHeight w:val="180"/>
        </w:trPr>
        <w:tc>
          <w:tcPr>
            <w:tcW w:w="1206" w:type="dxa"/>
            <w:tcBorders>
              <w:top w:val="single" w:sz="8" w:space="0" w:color="000000"/>
              <w:left w:val="double" w:sz="4"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top w:val="single" w:sz="8"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top w:val="single" w:sz="8" w:space="0" w:color="000000"/>
              <w:bottom w:val="double" w:sz="6" w:space="0" w:color="000000"/>
              <w:right w:val="single" w:sz="8" w:space="0" w:color="000000"/>
            </w:tcBorders>
            <w:shd w:val="clear" w:color="auto" w:fill="auto"/>
            <w:vAlign w:val="center"/>
          </w:tcPr>
          <w:p w:rsidR="00354A47" w:rsidRDefault="00ED75D2">
            <w:pPr>
              <w:widowControl w:val="0"/>
              <w:spacing w:after="0" w:line="240" w:lineRule="auto"/>
              <w:jc w:val="center"/>
              <w:rPr>
                <w:rFonts w:ascii="Calibri" w:eastAsia="Times New Roman" w:hAnsi="Calibri" w:cs="Times New Roman"/>
                <w:b/>
                <w:bCs/>
                <w:color w:val="000000"/>
                <w:sz w:val="16"/>
                <w:szCs w:val="16"/>
                <w:lang w:val="en-GB" w:eastAsia="en-GB"/>
              </w:rPr>
            </w:pPr>
            <w:sdt>
              <w:sdtPr>
                <w:id w:val="740433881"/>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514" w:type="dxa"/>
            <w:tcBorders>
              <w:top w:val="single" w:sz="8" w:space="0" w:color="000000"/>
              <w:bottom w:val="double" w:sz="6" w:space="0" w:color="000000"/>
              <w:right w:val="single" w:sz="8" w:space="0" w:color="000000"/>
            </w:tcBorders>
            <w:shd w:val="clear" w:color="auto" w:fill="auto"/>
            <w:vAlign w:val="center"/>
          </w:tcPr>
          <w:p w:rsidR="00354A47" w:rsidRDefault="00ED75D2">
            <w:pPr>
              <w:widowControl w:val="0"/>
              <w:spacing w:after="0" w:line="240" w:lineRule="auto"/>
              <w:jc w:val="center"/>
              <w:rPr>
                <w:rFonts w:ascii="Calibri" w:eastAsia="Times New Roman" w:hAnsi="Calibri" w:cs="Times New Roman"/>
                <w:b/>
                <w:bCs/>
                <w:color w:val="000000"/>
                <w:sz w:val="16"/>
                <w:szCs w:val="16"/>
                <w:lang w:val="en-GB" w:eastAsia="en-GB"/>
              </w:rPr>
            </w:pPr>
            <w:sdt>
              <w:sdtPr>
                <w:id w:val="305063884"/>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892" w:type="dxa"/>
            <w:tcBorders>
              <w:top w:val="single" w:sz="8" w:space="0" w:color="000000"/>
              <w:bottom w:val="double" w:sz="6" w:space="0" w:color="000000"/>
              <w:right w:val="single" w:sz="8" w:space="0" w:color="000000"/>
            </w:tcBorders>
            <w:shd w:val="clear" w:color="auto" w:fill="auto"/>
            <w:vAlign w:val="center"/>
          </w:tcPr>
          <w:p w:rsidR="00354A47" w:rsidRDefault="00ED75D2">
            <w:pPr>
              <w:widowControl w:val="0"/>
              <w:spacing w:after="0" w:line="240" w:lineRule="auto"/>
              <w:jc w:val="center"/>
              <w:rPr>
                <w:rFonts w:ascii="Calibri" w:eastAsia="Times New Roman" w:hAnsi="Calibri" w:cs="Times New Roman"/>
                <w:b/>
                <w:bCs/>
                <w:color w:val="000000"/>
                <w:sz w:val="16"/>
                <w:szCs w:val="16"/>
                <w:lang w:val="en-GB" w:eastAsia="en-GB"/>
              </w:rPr>
            </w:pPr>
            <w:sdt>
              <w:sdtPr>
                <w:alias w:val=""/>
                <w:id w:val="665511025"/>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013F4A">
                  <w:t>Choose an item.</w:t>
                </w:r>
              </w:sdtContent>
            </w:sdt>
          </w:p>
        </w:tc>
        <w:tc>
          <w:tcPr>
            <w:tcW w:w="1408" w:type="dxa"/>
            <w:tcBorders>
              <w:top w:val="single" w:sz="8" w:space="0" w:color="000000"/>
              <w:bottom w:val="double" w:sz="6"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bl>
    <w:p w:rsidR="00354A47" w:rsidRDefault="00354A47">
      <w:pPr>
        <w:spacing w:after="0"/>
        <w:rPr>
          <w:lang w:val="en-GB"/>
        </w:rPr>
      </w:pPr>
    </w:p>
    <w:tbl>
      <w:tblPr>
        <w:tblStyle w:val="Reetkatablice"/>
        <w:tblpPr w:leftFromText="180" w:rightFromText="180" w:vertAnchor="text" w:tblpX="-176" w:tblpY="1"/>
        <w:tblW w:w="10807" w:type="dxa"/>
        <w:tblLayout w:type="fixed"/>
        <w:tblLook w:val="04A0" w:firstRow="1" w:lastRow="0" w:firstColumn="1" w:lastColumn="0" w:noHBand="0" w:noVBand="1"/>
      </w:tblPr>
      <w:tblGrid>
        <w:gridCol w:w="1212"/>
        <w:gridCol w:w="3309"/>
        <w:gridCol w:w="1561"/>
        <w:gridCol w:w="1416"/>
        <w:gridCol w:w="1843"/>
        <w:gridCol w:w="1466"/>
      </w:tblGrid>
      <w:tr w:rsidR="00354A47">
        <w:trPr>
          <w:trHeight w:hRule="exact" w:val="705"/>
        </w:trPr>
        <w:tc>
          <w:tcPr>
            <w:tcW w:w="10806" w:type="dxa"/>
            <w:gridSpan w:val="6"/>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54A47" w:rsidRDefault="00013F4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B2</w:t>
            </w:r>
          </w:p>
          <w:p w:rsidR="00354A47" w:rsidRDefault="00013F4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B (if applicable)</w:t>
            </w:r>
          </w:p>
          <w:p w:rsidR="00354A47" w:rsidRDefault="00013F4A">
            <w:pPr>
              <w:spacing w:after="0" w:line="240" w:lineRule="auto"/>
              <w:jc w:val="center"/>
              <w:rPr>
                <w:rFonts w:ascii="Calibri" w:eastAsia="Times New Roman" w:hAnsi="Calibri" w:cs="Times New Roman"/>
                <w:color w:val="000000"/>
                <w:sz w:val="14"/>
                <w:szCs w:val="16"/>
                <w:lang w:val="en-GB" w:eastAsia="en-GB"/>
              </w:rPr>
            </w:pPr>
            <w:r>
              <w:rPr>
                <w:rFonts w:eastAsia="Times New Roman" w:cs="Times New Roman"/>
                <w:color w:val="000000"/>
                <w:sz w:val="14"/>
                <w:szCs w:val="16"/>
                <w:lang w:val="en-GB" w:eastAsia="en-GB"/>
              </w:rPr>
              <w:t>(to be approved by the student, the responsible person in the Sending Institution  and the responsible person in the Receiving Institution)</w:t>
            </w:r>
          </w:p>
        </w:tc>
      </w:tr>
      <w:tr w:rsidR="00354A47">
        <w:trPr>
          <w:trHeight w:hRule="exact" w:val="796"/>
        </w:trPr>
        <w:tc>
          <w:tcPr>
            <w:tcW w:w="1211" w:type="dxa"/>
            <w:tcBorders>
              <w:top w:val="double" w:sz="4" w:space="0" w:color="000000"/>
              <w:left w:val="double" w:sz="4" w:space="0" w:color="000000"/>
            </w:tcBorders>
            <w:shd w:val="clear" w:color="auto" w:fill="D0CECE" w:themeFill="background2" w:themeFillShade="E6"/>
            <w:vAlign w:val="center"/>
          </w:tcPr>
          <w:p w:rsidR="00354A47" w:rsidRDefault="00013F4A">
            <w:pPr>
              <w:spacing w:after="0" w:line="240" w:lineRule="auto"/>
              <w:ind w:right="-993"/>
              <w:rPr>
                <w:rFonts w:cs="Calibri"/>
                <w:b/>
                <w:sz w:val="16"/>
                <w:szCs w:val="16"/>
                <w:lang w:val="en-GB"/>
              </w:rPr>
            </w:pPr>
            <w:r>
              <w:rPr>
                <w:rFonts w:eastAsia="Calibri" w:cs="Calibri"/>
                <w:b/>
                <w:sz w:val="16"/>
                <w:szCs w:val="16"/>
                <w:lang w:val="en-GB"/>
              </w:rPr>
              <w:t>Component</w:t>
            </w:r>
          </w:p>
          <w:p w:rsidR="00354A47" w:rsidRDefault="00013F4A">
            <w:pPr>
              <w:spacing w:after="0" w:line="240" w:lineRule="auto"/>
              <w:ind w:right="-993"/>
              <w:rPr>
                <w:rFonts w:cs="Calibri"/>
                <w:b/>
                <w:sz w:val="16"/>
                <w:szCs w:val="16"/>
                <w:lang w:val="en-GB"/>
              </w:rPr>
            </w:pPr>
            <w:r>
              <w:rPr>
                <w:rFonts w:eastAsia="Calibri" w:cs="Calibri"/>
                <w:b/>
                <w:sz w:val="16"/>
                <w:szCs w:val="16"/>
                <w:lang w:val="en-GB"/>
              </w:rPr>
              <w:t>code (if any)</w:t>
            </w:r>
          </w:p>
        </w:tc>
        <w:tc>
          <w:tcPr>
            <w:tcW w:w="3309" w:type="dxa"/>
            <w:tcBorders>
              <w:top w:val="double" w:sz="4" w:space="0" w:color="000000"/>
            </w:tcBorders>
            <w:shd w:val="clear" w:color="auto" w:fill="D0CECE" w:themeFill="background2" w:themeFillShade="E6"/>
            <w:vAlign w:val="center"/>
          </w:tcPr>
          <w:p w:rsidR="00354A47" w:rsidRDefault="00013F4A">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and/or description of the </w:t>
            </w:r>
          </w:p>
          <w:p w:rsidR="00354A47" w:rsidRDefault="00013F4A">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Study programme  at the Receiving </w:t>
            </w:r>
          </w:p>
          <w:p w:rsidR="00354A47" w:rsidRDefault="00013F4A">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Institution</w:t>
            </w:r>
          </w:p>
        </w:tc>
        <w:tc>
          <w:tcPr>
            <w:tcW w:w="1561" w:type="dxa"/>
            <w:tcBorders>
              <w:top w:val="double" w:sz="4" w:space="0" w:color="000000"/>
            </w:tcBorders>
            <w:shd w:val="clear" w:color="auto" w:fill="D0CECE" w:themeFill="background2" w:themeFillShade="E6"/>
            <w:vAlign w:val="center"/>
          </w:tcPr>
          <w:p w:rsidR="00354A47" w:rsidRDefault="00013F4A">
            <w:pPr>
              <w:spacing w:after="0" w:line="240" w:lineRule="auto"/>
              <w:jc w:val="center"/>
              <w:rPr>
                <w:rFonts w:cs="Calibri"/>
                <w:b/>
                <w:sz w:val="16"/>
                <w:szCs w:val="16"/>
                <w:lang w:val="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416" w:type="dxa"/>
            <w:tcBorders>
              <w:top w:val="double" w:sz="4" w:space="0" w:color="000000"/>
            </w:tcBorders>
            <w:shd w:val="clear" w:color="auto" w:fill="D0CECE" w:themeFill="background2" w:themeFillShade="E6"/>
            <w:vAlign w:val="center"/>
          </w:tcPr>
          <w:p w:rsidR="00354A47" w:rsidRDefault="00013F4A">
            <w:pPr>
              <w:spacing w:after="0" w:line="240" w:lineRule="auto"/>
              <w:jc w:val="center"/>
              <w:rPr>
                <w:rFonts w:cs="Calibri"/>
                <w:b/>
                <w:sz w:val="16"/>
                <w:szCs w:val="16"/>
                <w:lang w:val="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843" w:type="dxa"/>
            <w:tcBorders>
              <w:top w:val="double" w:sz="4" w:space="0" w:color="000000"/>
            </w:tcBorders>
            <w:shd w:val="clear" w:color="auto" w:fill="D0CECE" w:themeFill="background2" w:themeFillShade="E6"/>
            <w:vAlign w:val="center"/>
          </w:tcPr>
          <w:p w:rsidR="00354A47" w:rsidRDefault="00013F4A">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eastAsia="Times New Roman" w:cs="Times New Roman"/>
                <w:b/>
                <w:bCs/>
                <w:color w:val="000000"/>
                <w:sz w:val="16"/>
                <w:szCs w:val="16"/>
                <w:lang w:val="en-GB" w:eastAsia="en-GB"/>
              </w:rPr>
              <w:t xml:space="preserve"> changing a component</w:t>
            </w:r>
          </w:p>
        </w:tc>
        <w:tc>
          <w:tcPr>
            <w:tcW w:w="1466" w:type="dxa"/>
            <w:tcBorders>
              <w:top w:val="double" w:sz="4" w:space="0" w:color="000000"/>
              <w:right w:val="double" w:sz="4" w:space="0" w:color="000000"/>
            </w:tcBorders>
            <w:shd w:val="clear" w:color="auto" w:fill="D0CECE" w:themeFill="background2" w:themeFillShade="E6"/>
            <w:vAlign w:val="center"/>
          </w:tcPr>
          <w:p w:rsidR="00354A47" w:rsidRDefault="00013F4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r>
      <w:tr w:rsidR="00354A47">
        <w:trPr>
          <w:trHeight w:hRule="exact" w:val="324"/>
        </w:trPr>
        <w:tc>
          <w:tcPr>
            <w:tcW w:w="1211" w:type="dxa"/>
            <w:tcBorders>
              <w:left w:val="double" w:sz="4" w:space="0" w:color="000000"/>
            </w:tcBorders>
            <w:shd w:val="clear" w:color="auto" w:fill="FFFFFF" w:themeFill="background1"/>
          </w:tcPr>
          <w:p w:rsidR="00354A47" w:rsidRDefault="00354A47">
            <w:pPr>
              <w:ind w:right="-993"/>
              <w:rPr>
                <w:rFonts w:cs="Calibri"/>
                <w:b/>
                <w:sz w:val="16"/>
                <w:szCs w:val="16"/>
                <w:lang w:val="en-GB"/>
              </w:rPr>
            </w:pPr>
          </w:p>
        </w:tc>
        <w:tc>
          <w:tcPr>
            <w:tcW w:w="3309" w:type="dxa"/>
          </w:tcPr>
          <w:p w:rsidR="00354A47" w:rsidRDefault="00354A47">
            <w:pPr>
              <w:ind w:right="-993"/>
              <w:rPr>
                <w:rFonts w:cs="Calibri"/>
                <w:b/>
                <w:sz w:val="16"/>
                <w:szCs w:val="16"/>
                <w:lang w:val="en-GB"/>
              </w:rPr>
            </w:pPr>
          </w:p>
        </w:tc>
        <w:tc>
          <w:tcPr>
            <w:tcW w:w="1561" w:type="dxa"/>
            <w:vAlign w:val="center"/>
          </w:tcPr>
          <w:p w:rsidR="00354A47" w:rsidRDefault="00ED75D2">
            <w:pPr>
              <w:jc w:val="center"/>
              <w:rPr>
                <w:rFonts w:ascii="Calibri" w:eastAsia="Times New Roman" w:hAnsi="Calibri" w:cs="Times New Roman"/>
                <w:color w:val="000000"/>
                <w:sz w:val="16"/>
                <w:szCs w:val="16"/>
                <w:lang w:val="en-GB" w:eastAsia="en-GB"/>
              </w:rPr>
            </w:pPr>
            <w:sdt>
              <w:sdtPr>
                <w:id w:val="1071028389"/>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416" w:type="dxa"/>
            <w:vAlign w:val="center"/>
          </w:tcPr>
          <w:p w:rsidR="00354A47" w:rsidRDefault="00ED75D2">
            <w:pPr>
              <w:jc w:val="center"/>
              <w:rPr>
                <w:rFonts w:ascii="Calibri" w:eastAsia="Times New Roman" w:hAnsi="Calibri" w:cs="Times New Roman"/>
                <w:color w:val="000000"/>
                <w:sz w:val="16"/>
                <w:szCs w:val="16"/>
                <w:lang w:val="en-GB" w:eastAsia="en-GB"/>
              </w:rPr>
            </w:pPr>
            <w:sdt>
              <w:sdtPr>
                <w:id w:val="900247310"/>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843" w:type="dxa"/>
            <w:vAlign w:val="center"/>
          </w:tcPr>
          <w:p w:rsidR="00354A47" w:rsidRDefault="00ED75D2">
            <w:pPr>
              <w:rPr>
                <w:rFonts w:ascii="Calibri" w:eastAsia="Times New Roman" w:hAnsi="Calibri" w:cs="Times New Roman"/>
                <w:color w:val="000000"/>
                <w:sz w:val="16"/>
                <w:szCs w:val="16"/>
                <w:lang w:val="en-GB" w:eastAsia="en-GB"/>
              </w:rPr>
            </w:pPr>
            <w:sdt>
              <w:sdtPr>
                <w:alias w:val=""/>
                <w:id w:val="781156028"/>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013F4A">
                  <w:t>Choose an item.</w:t>
                </w:r>
              </w:sdtContent>
            </w:sdt>
            <w:r w:rsidR="00013F4A">
              <w:rPr>
                <w:rFonts w:eastAsia="Times New Roman" w:cs="Times New Roman"/>
                <w:b/>
                <w:bCs/>
                <w:color w:val="000000"/>
                <w:sz w:val="16"/>
                <w:szCs w:val="16"/>
                <w:lang w:val="en-GB" w:eastAsia="en-GB"/>
              </w:rPr>
              <w:t xml:space="preserve"> </w:t>
            </w:r>
            <w:sdt>
              <w:sdtPr>
                <w:alias w:val=""/>
                <w:id w:val="1333253916"/>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013F4A">
                  <w:t>Choose an item.</w:t>
                </w:r>
              </w:sdtContent>
            </w:sdt>
          </w:p>
        </w:tc>
        <w:tc>
          <w:tcPr>
            <w:tcW w:w="1466" w:type="dxa"/>
            <w:tcBorders>
              <w:right w:val="double" w:sz="4" w:space="0" w:color="000000"/>
            </w:tcBorders>
          </w:tcPr>
          <w:p w:rsidR="00354A47" w:rsidRDefault="00354A47">
            <w:pPr>
              <w:jc w:val="center"/>
              <w:rPr>
                <w:rFonts w:ascii="Calibri" w:eastAsia="Times New Roman" w:hAnsi="Calibri" w:cs="Times New Roman"/>
                <w:color w:val="000000"/>
                <w:sz w:val="16"/>
                <w:szCs w:val="16"/>
                <w:lang w:val="en-GB" w:eastAsia="en-GB"/>
              </w:rPr>
            </w:pPr>
          </w:p>
        </w:tc>
      </w:tr>
      <w:tr w:rsidR="00354A47">
        <w:trPr>
          <w:trHeight w:hRule="exact" w:val="324"/>
        </w:trPr>
        <w:tc>
          <w:tcPr>
            <w:tcW w:w="1211" w:type="dxa"/>
            <w:tcBorders>
              <w:left w:val="double" w:sz="4" w:space="0" w:color="000000"/>
              <w:bottom w:val="double" w:sz="4" w:space="0" w:color="000000"/>
            </w:tcBorders>
            <w:shd w:val="clear" w:color="auto" w:fill="FFFFFF" w:themeFill="background1"/>
          </w:tcPr>
          <w:p w:rsidR="00354A47" w:rsidRDefault="00354A47">
            <w:pPr>
              <w:ind w:right="-993"/>
              <w:rPr>
                <w:rFonts w:cs="Calibri"/>
                <w:b/>
                <w:sz w:val="16"/>
                <w:szCs w:val="16"/>
                <w:lang w:val="en-GB"/>
              </w:rPr>
            </w:pPr>
          </w:p>
        </w:tc>
        <w:tc>
          <w:tcPr>
            <w:tcW w:w="3309" w:type="dxa"/>
            <w:tcBorders>
              <w:bottom w:val="double" w:sz="4" w:space="0" w:color="000000"/>
            </w:tcBorders>
          </w:tcPr>
          <w:p w:rsidR="00354A47" w:rsidRDefault="00354A47">
            <w:pPr>
              <w:ind w:right="-993"/>
              <w:rPr>
                <w:rFonts w:cs="Calibri"/>
                <w:b/>
                <w:sz w:val="16"/>
                <w:szCs w:val="16"/>
                <w:lang w:val="en-GB"/>
              </w:rPr>
            </w:pPr>
          </w:p>
        </w:tc>
        <w:tc>
          <w:tcPr>
            <w:tcW w:w="1561" w:type="dxa"/>
            <w:tcBorders>
              <w:bottom w:val="double" w:sz="4" w:space="0" w:color="000000"/>
            </w:tcBorders>
            <w:vAlign w:val="center"/>
          </w:tcPr>
          <w:p w:rsidR="00354A47" w:rsidRDefault="00ED75D2">
            <w:pPr>
              <w:jc w:val="center"/>
              <w:rPr>
                <w:rFonts w:ascii="Calibri" w:eastAsia="Times New Roman" w:hAnsi="Calibri" w:cs="Times New Roman"/>
                <w:color w:val="000000"/>
                <w:sz w:val="16"/>
                <w:szCs w:val="16"/>
                <w:lang w:val="en-GB" w:eastAsia="en-GB"/>
              </w:rPr>
            </w:pPr>
            <w:sdt>
              <w:sdtPr>
                <w:id w:val="1776600139"/>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416" w:type="dxa"/>
            <w:tcBorders>
              <w:bottom w:val="double" w:sz="4" w:space="0" w:color="000000"/>
            </w:tcBorders>
            <w:vAlign w:val="center"/>
          </w:tcPr>
          <w:p w:rsidR="00354A47" w:rsidRDefault="00ED75D2">
            <w:pPr>
              <w:jc w:val="center"/>
              <w:rPr>
                <w:rFonts w:ascii="Calibri" w:eastAsia="Times New Roman" w:hAnsi="Calibri" w:cs="Times New Roman"/>
                <w:color w:val="000000"/>
                <w:sz w:val="16"/>
                <w:szCs w:val="16"/>
                <w:lang w:val="en-GB" w:eastAsia="en-GB"/>
              </w:rPr>
            </w:pPr>
            <w:sdt>
              <w:sdtPr>
                <w:id w:val="1022663643"/>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843" w:type="dxa"/>
            <w:tcBorders>
              <w:bottom w:val="double" w:sz="4" w:space="0" w:color="000000"/>
            </w:tcBorders>
            <w:vAlign w:val="center"/>
          </w:tcPr>
          <w:p w:rsidR="00354A47" w:rsidRDefault="00ED75D2">
            <w:pPr>
              <w:rPr>
                <w:rFonts w:ascii="Calibri" w:eastAsia="Times New Roman" w:hAnsi="Calibri" w:cs="Times New Roman"/>
                <w:color w:val="000000"/>
                <w:sz w:val="16"/>
                <w:szCs w:val="16"/>
                <w:lang w:val="en-GB" w:eastAsia="en-GB"/>
              </w:rPr>
            </w:pPr>
            <w:sdt>
              <w:sdtPr>
                <w:alias w:val=""/>
                <w:id w:val="-1010293301"/>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013F4A">
                  <w:t>Choose an item.</w:t>
                </w:r>
              </w:sdtContent>
            </w:sdt>
          </w:p>
        </w:tc>
        <w:tc>
          <w:tcPr>
            <w:tcW w:w="1466" w:type="dxa"/>
            <w:tcBorders>
              <w:bottom w:val="double" w:sz="4" w:space="0" w:color="000000"/>
              <w:right w:val="double" w:sz="4" w:space="0" w:color="000000"/>
            </w:tcBorders>
          </w:tcPr>
          <w:p w:rsidR="00354A47" w:rsidRDefault="00354A47">
            <w:pPr>
              <w:jc w:val="center"/>
              <w:rPr>
                <w:rFonts w:ascii="Calibri" w:eastAsia="Times New Roman" w:hAnsi="Calibri" w:cs="Times New Roman"/>
                <w:color w:val="000000"/>
                <w:sz w:val="16"/>
                <w:szCs w:val="16"/>
                <w:lang w:val="en-GB" w:eastAsia="en-GB"/>
              </w:rPr>
            </w:pPr>
          </w:p>
        </w:tc>
      </w:tr>
    </w:tbl>
    <w:p w:rsidR="00354A47" w:rsidRDefault="00354A47">
      <w:pPr>
        <w:spacing w:after="0"/>
        <w:rPr>
          <w:lang w:val="en-GB"/>
        </w:rPr>
      </w:pPr>
    </w:p>
    <w:tbl>
      <w:tblPr>
        <w:tblW w:w="10783" w:type="dxa"/>
        <w:tblInd w:w="-176" w:type="dxa"/>
        <w:tblLayout w:type="fixed"/>
        <w:tblLook w:val="04A0" w:firstRow="1" w:lastRow="0" w:firstColumn="1" w:lastColumn="0" w:noHBand="0" w:noVBand="1"/>
      </w:tblPr>
      <w:tblGrid>
        <w:gridCol w:w="236"/>
        <w:gridCol w:w="1117"/>
        <w:gridCol w:w="1744"/>
        <w:gridCol w:w="1858"/>
        <w:gridCol w:w="1666"/>
        <w:gridCol w:w="1664"/>
        <w:gridCol w:w="1113"/>
        <w:gridCol w:w="1385"/>
      </w:tblGrid>
      <w:tr w:rsidR="00354A47">
        <w:trPr>
          <w:trHeight w:val="693"/>
        </w:trPr>
        <w:tc>
          <w:tcPr>
            <w:tcW w:w="10781" w:type="dxa"/>
            <w:gridSpan w:val="8"/>
            <w:tcBorders>
              <w:top w:val="double" w:sz="6" w:space="0" w:color="000000"/>
              <w:left w:val="double" w:sz="6" w:space="0" w:color="000000"/>
              <w:right w:val="double" w:sz="6" w:space="0" w:color="000000"/>
            </w:tcBorders>
            <w:shd w:val="clear" w:color="auto" w:fill="D5DCE4" w:themeFill="text2" w:themeFillTint="33"/>
            <w:vAlign w:val="bottom"/>
          </w:tcPr>
          <w:p w:rsidR="00354A47" w:rsidRDefault="00013F4A">
            <w:pPr>
              <w:widowControl w:val="0"/>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C2</w:t>
            </w:r>
          </w:p>
          <w:p w:rsidR="00354A47" w:rsidRDefault="00013F4A">
            <w:pPr>
              <w:widowControl w:val="0"/>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C (if applicable)</w:t>
            </w:r>
          </w:p>
          <w:p w:rsidR="00354A47" w:rsidRDefault="00013F4A">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and the responsible person in the Sending Institution)</w:t>
            </w:r>
          </w:p>
        </w:tc>
      </w:tr>
      <w:tr w:rsidR="00354A47">
        <w:trPr>
          <w:trHeight w:val="966"/>
        </w:trPr>
        <w:tc>
          <w:tcPr>
            <w:tcW w:w="7" w:type="dxa"/>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41"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1783"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899"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702"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700" w:type="dxa"/>
            <w:tcBorders>
              <w:top w:val="single" w:sz="8" w:space="0" w:color="000000"/>
              <w:bottom w:val="single" w:sz="8" w:space="0" w:color="000000"/>
              <w:right w:val="single" w:sz="4"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changing a component</w:t>
            </w:r>
          </w:p>
        </w:tc>
        <w:tc>
          <w:tcPr>
            <w:tcW w:w="1135" w:type="dxa"/>
            <w:tcBorders>
              <w:top w:val="single" w:sz="8" w:space="0" w:color="000000"/>
              <w:left w:val="single" w:sz="4" w:space="0" w:color="000000"/>
              <w:bottom w:val="single" w:sz="8" w:space="0" w:color="000000"/>
              <w:right w:val="single" w:sz="4"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c>
          <w:tcPr>
            <w:tcW w:w="1414"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Automatic recognition</w:t>
            </w:r>
          </w:p>
        </w:tc>
      </w:tr>
      <w:tr w:rsidR="00354A47">
        <w:trPr>
          <w:trHeight w:val="125"/>
        </w:trPr>
        <w:tc>
          <w:tcPr>
            <w:tcW w:w="7" w:type="dxa"/>
          </w:tcPr>
          <w:p w:rsidR="00354A47" w:rsidRDefault="00354A47">
            <w:pPr>
              <w:widowControl w:val="0"/>
              <w:spacing w:after="0" w:line="240" w:lineRule="auto"/>
              <w:rPr>
                <w:rFonts w:ascii="Calibri" w:eastAsia="Times New Roman" w:hAnsi="Calibri" w:cs="Times New Roman"/>
                <w:color w:val="0000FF"/>
                <w:sz w:val="16"/>
                <w:szCs w:val="16"/>
                <w:lang w:val="en-GB" w:eastAsia="en-GB"/>
              </w:rPr>
            </w:pPr>
          </w:p>
        </w:tc>
        <w:tc>
          <w:tcPr>
            <w:tcW w:w="1141" w:type="dxa"/>
            <w:tcBorders>
              <w:top w:val="single" w:sz="8" w:space="0" w:color="000000"/>
              <w:left w:val="double" w:sz="4"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783" w:type="dxa"/>
            <w:tcBorders>
              <w:top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9" w:type="dxa"/>
            <w:tcBorders>
              <w:top w:val="single" w:sz="8" w:space="0" w:color="000000"/>
              <w:bottom w:val="single" w:sz="8" w:space="0" w:color="000000"/>
              <w:right w:val="single" w:sz="8" w:space="0" w:color="000000"/>
            </w:tcBorders>
            <w:shd w:val="clear" w:color="auto" w:fill="auto"/>
            <w:vAlign w:val="center"/>
          </w:tcPr>
          <w:p w:rsidR="00354A47" w:rsidRDefault="00ED75D2">
            <w:pPr>
              <w:widowControl w:val="0"/>
              <w:spacing w:after="0" w:line="240" w:lineRule="auto"/>
              <w:jc w:val="center"/>
              <w:rPr>
                <w:rFonts w:ascii="Calibri" w:eastAsia="Times New Roman" w:hAnsi="Calibri" w:cs="Times New Roman"/>
                <w:b/>
                <w:bCs/>
                <w:color w:val="000000"/>
                <w:sz w:val="16"/>
                <w:szCs w:val="16"/>
                <w:lang w:val="en-GB" w:eastAsia="en-GB"/>
              </w:rPr>
            </w:pPr>
            <w:sdt>
              <w:sdtPr>
                <w:id w:val="107366249"/>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702" w:type="dxa"/>
            <w:tcBorders>
              <w:top w:val="single" w:sz="8" w:space="0" w:color="000000"/>
              <w:bottom w:val="single" w:sz="8" w:space="0" w:color="000000"/>
              <w:right w:val="single" w:sz="8" w:space="0" w:color="000000"/>
            </w:tcBorders>
            <w:shd w:val="clear" w:color="auto" w:fill="auto"/>
            <w:vAlign w:val="center"/>
          </w:tcPr>
          <w:p w:rsidR="00354A47" w:rsidRDefault="00ED75D2">
            <w:pPr>
              <w:widowControl w:val="0"/>
              <w:spacing w:after="0" w:line="240" w:lineRule="auto"/>
              <w:jc w:val="center"/>
              <w:rPr>
                <w:rFonts w:ascii="Calibri" w:eastAsia="Times New Roman" w:hAnsi="Calibri" w:cs="Times New Roman"/>
                <w:b/>
                <w:bCs/>
                <w:color w:val="000000"/>
                <w:sz w:val="16"/>
                <w:szCs w:val="16"/>
                <w:lang w:val="en-GB" w:eastAsia="en-GB"/>
              </w:rPr>
            </w:pPr>
            <w:sdt>
              <w:sdtPr>
                <w:id w:val="2089314153"/>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700" w:type="dxa"/>
            <w:tcBorders>
              <w:top w:val="single" w:sz="8" w:space="0" w:color="000000"/>
              <w:bottom w:val="single" w:sz="8" w:space="0" w:color="000000"/>
              <w:right w:val="single" w:sz="4" w:space="0" w:color="000000"/>
            </w:tcBorders>
            <w:vAlign w:val="center"/>
          </w:tcPr>
          <w:p w:rsidR="00354A47" w:rsidRDefault="00ED75D2">
            <w:pPr>
              <w:widowControl w:val="0"/>
              <w:spacing w:after="0" w:line="240" w:lineRule="auto"/>
              <w:rPr>
                <w:rFonts w:ascii="Calibri" w:eastAsia="Times New Roman" w:hAnsi="Calibri" w:cs="Times New Roman"/>
                <w:b/>
                <w:bCs/>
                <w:color w:val="000000"/>
                <w:sz w:val="16"/>
                <w:szCs w:val="16"/>
                <w:lang w:val="en-GB" w:eastAsia="en-GB"/>
              </w:rPr>
            </w:pPr>
            <w:sdt>
              <w:sdtPr>
                <w:alias w:val=""/>
                <w:id w:val="604390904"/>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013F4A">
                  <w:t>Choose an item.</w:t>
                </w:r>
              </w:sdtContent>
            </w:sdt>
          </w:p>
        </w:tc>
        <w:tc>
          <w:tcPr>
            <w:tcW w:w="1135" w:type="dxa"/>
            <w:tcBorders>
              <w:top w:val="single" w:sz="8" w:space="0" w:color="000000"/>
              <w:left w:val="single" w:sz="4" w:space="0" w:color="000000"/>
              <w:bottom w:val="single" w:sz="8" w:space="0" w:color="000000"/>
              <w:right w:val="single" w:sz="4" w:space="0" w:color="000000"/>
            </w:tcBorders>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1414" w:type="dxa"/>
            <w:tcBorders>
              <w:top w:val="single" w:sz="8" w:space="0" w:color="000000"/>
              <w:left w:val="single" w:sz="4"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5125103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6566139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54A47">
        <w:trPr>
          <w:trHeight w:val="217"/>
        </w:trPr>
        <w:tc>
          <w:tcPr>
            <w:tcW w:w="7" w:type="dxa"/>
          </w:tcPr>
          <w:p w:rsidR="00354A47" w:rsidRDefault="00354A47">
            <w:pPr>
              <w:widowControl w:val="0"/>
              <w:spacing w:after="0" w:line="240" w:lineRule="auto"/>
              <w:rPr>
                <w:rFonts w:ascii="Calibri" w:eastAsia="Times New Roman" w:hAnsi="Calibri" w:cs="Times New Roman"/>
                <w:color w:val="0000FF"/>
                <w:sz w:val="16"/>
                <w:szCs w:val="16"/>
                <w:lang w:val="en-GB" w:eastAsia="en-GB"/>
              </w:rPr>
            </w:pPr>
          </w:p>
        </w:tc>
        <w:tc>
          <w:tcPr>
            <w:tcW w:w="1141" w:type="dxa"/>
            <w:tcBorders>
              <w:top w:val="single" w:sz="8" w:space="0" w:color="000000"/>
              <w:left w:val="double" w:sz="4"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783" w:type="dxa"/>
            <w:tcBorders>
              <w:top w:val="single" w:sz="8"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9" w:type="dxa"/>
            <w:tcBorders>
              <w:top w:val="single" w:sz="8" w:space="0" w:color="000000"/>
              <w:bottom w:val="double" w:sz="6" w:space="0" w:color="000000"/>
              <w:right w:val="single" w:sz="8" w:space="0" w:color="000000"/>
            </w:tcBorders>
            <w:shd w:val="clear" w:color="auto" w:fill="auto"/>
            <w:vAlign w:val="center"/>
          </w:tcPr>
          <w:p w:rsidR="00354A47" w:rsidRDefault="00ED75D2">
            <w:pPr>
              <w:widowControl w:val="0"/>
              <w:spacing w:after="0" w:line="240" w:lineRule="auto"/>
              <w:jc w:val="center"/>
              <w:rPr>
                <w:rFonts w:ascii="Calibri" w:eastAsia="Times New Roman" w:hAnsi="Calibri" w:cs="Times New Roman"/>
                <w:b/>
                <w:bCs/>
                <w:color w:val="000000"/>
                <w:sz w:val="16"/>
                <w:szCs w:val="16"/>
                <w:lang w:val="en-GB" w:eastAsia="en-GB"/>
              </w:rPr>
            </w:pPr>
            <w:sdt>
              <w:sdtPr>
                <w:id w:val="1459247481"/>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702" w:type="dxa"/>
            <w:tcBorders>
              <w:top w:val="single" w:sz="8" w:space="0" w:color="000000"/>
              <w:bottom w:val="double" w:sz="6" w:space="0" w:color="000000"/>
              <w:right w:val="single" w:sz="8" w:space="0" w:color="000000"/>
            </w:tcBorders>
            <w:shd w:val="clear" w:color="auto" w:fill="auto"/>
            <w:vAlign w:val="center"/>
          </w:tcPr>
          <w:p w:rsidR="00354A47" w:rsidRDefault="00ED75D2">
            <w:pPr>
              <w:widowControl w:val="0"/>
              <w:spacing w:after="0" w:line="240" w:lineRule="auto"/>
              <w:jc w:val="center"/>
              <w:rPr>
                <w:rFonts w:ascii="Calibri" w:eastAsia="Times New Roman" w:hAnsi="Calibri" w:cs="Times New Roman"/>
                <w:b/>
                <w:bCs/>
                <w:color w:val="000000"/>
                <w:sz w:val="16"/>
                <w:szCs w:val="16"/>
                <w:lang w:val="en-GB" w:eastAsia="en-GB"/>
              </w:rPr>
            </w:pPr>
            <w:sdt>
              <w:sdtPr>
                <w:id w:val="441411502"/>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700" w:type="dxa"/>
            <w:tcBorders>
              <w:top w:val="single" w:sz="8" w:space="0" w:color="000000"/>
              <w:bottom w:val="double" w:sz="6" w:space="0" w:color="000000"/>
              <w:right w:val="single" w:sz="4" w:space="0" w:color="000000"/>
            </w:tcBorders>
            <w:vAlign w:val="center"/>
          </w:tcPr>
          <w:p w:rsidR="00354A47" w:rsidRDefault="00ED75D2">
            <w:pPr>
              <w:widowControl w:val="0"/>
              <w:spacing w:after="0" w:line="240" w:lineRule="auto"/>
              <w:rPr>
                <w:rFonts w:ascii="Calibri" w:eastAsia="Times New Roman" w:hAnsi="Calibri" w:cs="Times New Roman"/>
                <w:b/>
                <w:bCs/>
                <w:color w:val="000000"/>
                <w:sz w:val="16"/>
                <w:szCs w:val="16"/>
                <w:lang w:val="en-GB" w:eastAsia="en-GB"/>
              </w:rPr>
            </w:pPr>
            <w:sdt>
              <w:sdtPr>
                <w:alias w:val=""/>
                <w:id w:val="2091201789"/>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013F4A">
                  <w:t>Choose an item.</w:t>
                </w:r>
              </w:sdtContent>
            </w:sdt>
          </w:p>
        </w:tc>
        <w:tc>
          <w:tcPr>
            <w:tcW w:w="1135" w:type="dxa"/>
            <w:tcBorders>
              <w:top w:val="single" w:sz="8" w:space="0" w:color="000000"/>
              <w:left w:val="single" w:sz="4" w:space="0" w:color="000000"/>
              <w:bottom w:val="double" w:sz="6" w:space="0" w:color="000000"/>
              <w:right w:val="single" w:sz="4" w:space="0" w:color="000000"/>
            </w:tcBorders>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1414" w:type="dxa"/>
            <w:tcBorders>
              <w:top w:val="single" w:sz="8" w:space="0" w:color="000000"/>
              <w:left w:val="single" w:sz="4" w:space="0" w:color="000000"/>
              <w:bottom w:val="double" w:sz="6" w:space="0" w:color="000000"/>
              <w:right w:val="double" w:sz="6" w:space="0" w:color="000000"/>
            </w:tcBorders>
            <w:shd w:val="clear" w:color="auto" w:fill="auto"/>
            <w:vAlign w:val="bottom"/>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65434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10236810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354A47" w:rsidRDefault="00354A47">
      <w:pPr>
        <w:spacing w:after="0"/>
        <w:rPr>
          <w:lang w:val="en-GB"/>
        </w:rPr>
      </w:pPr>
    </w:p>
    <w:p w:rsidR="00354A47" w:rsidRDefault="00354A47">
      <w:pPr>
        <w:spacing w:after="120" w:line="240" w:lineRule="auto"/>
        <w:ind w:right="28"/>
        <w:jc w:val="center"/>
        <w:rPr>
          <w:rFonts w:ascii="Verdana" w:eastAsia="Times New Roman" w:hAnsi="Verdana" w:cs="Arial"/>
          <w:b/>
          <w:color w:val="002060"/>
          <w:sz w:val="28"/>
          <w:szCs w:val="36"/>
          <w:lang w:val="en-GB"/>
        </w:rPr>
      </w:pPr>
    </w:p>
    <w:p w:rsidR="00354A47" w:rsidRDefault="00013F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rsidR="00354A47" w:rsidRDefault="00354A47">
      <w:pPr>
        <w:spacing w:after="120" w:line="240" w:lineRule="auto"/>
        <w:ind w:right="28"/>
        <w:jc w:val="center"/>
        <w:rPr>
          <w:rFonts w:ascii="Verdana" w:eastAsia="Times New Roman" w:hAnsi="Verdana" w:cs="Arial"/>
          <w:b/>
          <w:color w:val="002060"/>
          <w:sz w:val="28"/>
          <w:szCs w:val="36"/>
          <w:lang w:val="en-GB"/>
        </w:rPr>
      </w:pPr>
    </w:p>
    <w:tbl>
      <w:tblPr>
        <w:tblStyle w:val="Reetkatablice"/>
        <w:tblpPr w:leftFromText="180" w:rightFromText="180" w:vertAnchor="text" w:tblpX="-176" w:tblpY="1"/>
        <w:tblW w:w="10834" w:type="dxa"/>
        <w:tblLayout w:type="fixed"/>
        <w:tblLook w:val="04A0" w:firstRow="1" w:lastRow="0" w:firstColumn="1" w:lastColumn="0" w:noHBand="0" w:noVBand="1"/>
      </w:tblPr>
      <w:tblGrid>
        <w:gridCol w:w="1858"/>
        <w:gridCol w:w="3027"/>
        <w:gridCol w:w="2471"/>
        <w:gridCol w:w="1560"/>
        <w:gridCol w:w="1918"/>
      </w:tblGrid>
      <w:tr w:rsidR="00354A47">
        <w:trPr>
          <w:trHeight w:hRule="exact" w:val="751"/>
        </w:trPr>
        <w:tc>
          <w:tcPr>
            <w:tcW w:w="10834" w:type="dxa"/>
            <w:gridSpan w:val="5"/>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54A47" w:rsidRDefault="00013F4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D</w:t>
            </w:r>
          </w:p>
          <w:p w:rsidR="00354A47" w:rsidRDefault="00013F4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Transcript of Records at the Receiving Institution (</w:t>
            </w:r>
            <w:r>
              <w:t xml:space="preserve"> </w:t>
            </w:r>
            <w:r>
              <w:rPr>
                <w:rFonts w:eastAsia="Times New Roman" w:cs="Times New Roman"/>
                <w:b/>
                <w:color w:val="000000"/>
                <w:sz w:val="16"/>
                <w:szCs w:val="16"/>
                <w:lang w:val="en-GB" w:eastAsia="en-GB"/>
              </w:rPr>
              <w:t>physical and virtual components, if applicable)</w:t>
            </w:r>
          </w:p>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Start and end dates of the study period: from [day/month/year] ……………. to [day/month/year] …………….</w:t>
            </w:r>
          </w:p>
        </w:tc>
      </w:tr>
      <w:tr w:rsidR="00354A47">
        <w:trPr>
          <w:trHeight w:hRule="exact" w:val="848"/>
        </w:trPr>
        <w:tc>
          <w:tcPr>
            <w:tcW w:w="1858" w:type="dxa"/>
            <w:tcBorders>
              <w:top w:val="double" w:sz="4" w:space="0" w:color="000000"/>
              <w:left w:val="double" w:sz="4" w:space="0" w:color="000000"/>
            </w:tcBorders>
            <w:shd w:val="clear" w:color="auto" w:fill="D0CECE" w:themeFill="background2" w:themeFillShade="E6"/>
            <w:vAlign w:val="center"/>
          </w:tcPr>
          <w:p w:rsidR="00354A47" w:rsidRDefault="00013F4A">
            <w:pPr>
              <w:spacing w:after="0" w:line="240" w:lineRule="auto"/>
              <w:ind w:right="-993"/>
              <w:rPr>
                <w:rFonts w:cs="Calibri"/>
                <w:b/>
                <w:sz w:val="16"/>
                <w:szCs w:val="16"/>
                <w:lang w:val="en-GB"/>
              </w:rPr>
            </w:pPr>
            <w:r>
              <w:rPr>
                <w:rFonts w:eastAsia="Calibri" w:cs="Calibri"/>
                <w:b/>
                <w:sz w:val="16"/>
                <w:szCs w:val="16"/>
                <w:lang w:val="en-GB"/>
              </w:rPr>
              <w:t>Component code (if any)</w:t>
            </w:r>
          </w:p>
        </w:tc>
        <w:tc>
          <w:tcPr>
            <w:tcW w:w="3027" w:type="dxa"/>
            <w:tcBorders>
              <w:top w:val="double" w:sz="4" w:space="0" w:color="000000"/>
            </w:tcBorders>
            <w:shd w:val="clear" w:color="auto" w:fill="D0CECE" w:themeFill="background2" w:themeFillShade="E6"/>
            <w:vAlign w:val="center"/>
          </w:tcPr>
          <w:p w:rsidR="00354A47" w:rsidRDefault="00013F4A">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catalogue) or description of the study</w:t>
            </w:r>
          </w:p>
          <w:p w:rsidR="00354A47" w:rsidRDefault="00013F4A">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2471" w:type="dxa"/>
            <w:tcBorders>
              <w:top w:val="double" w:sz="4" w:space="0" w:color="000000"/>
            </w:tcBorders>
            <w:shd w:val="clear" w:color="auto" w:fill="D0CECE" w:themeFill="background2" w:themeFillShade="E6"/>
            <w:vAlign w:val="center"/>
          </w:tcPr>
          <w:p w:rsidR="00354A47" w:rsidRDefault="00013F4A">
            <w:pPr>
              <w:spacing w:after="0" w:line="240" w:lineRule="auto"/>
              <w:jc w:val="center"/>
              <w:rPr>
                <w:rFonts w:cs="Calibri"/>
                <w:b/>
                <w:sz w:val="16"/>
                <w:szCs w:val="16"/>
                <w:lang w:val="en-GB"/>
              </w:rPr>
            </w:pPr>
            <w:r>
              <w:rPr>
                <w:rFonts w:eastAsia="Calibri" w:cs="Calibri"/>
                <w:b/>
                <w:sz w:val="16"/>
                <w:szCs w:val="16"/>
                <w:lang w:val="en-GB"/>
              </w:rPr>
              <w:t>Was the component successfully completed by the student?</w:t>
            </w:r>
          </w:p>
        </w:tc>
        <w:tc>
          <w:tcPr>
            <w:tcW w:w="1560" w:type="dxa"/>
            <w:tcBorders>
              <w:top w:val="double" w:sz="4" w:space="0" w:color="000000"/>
            </w:tcBorders>
            <w:shd w:val="clear" w:color="auto" w:fill="D0CECE" w:themeFill="background2" w:themeFillShade="E6"/>
            <w:vAlign w:val="center"/>
          </w:tcPr>
          <w:p w:rsidR="00354A47" w:rsidRDefault="00013F4A">
            <w:pPr>
              <w:spacing w:after="0" w:line="240" w:lineRule="auto"/>
              <w:ind w:right="317"/>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Number of ECTS credits (or equivalent)</w:t>
            </w:r>
          </w:p>
        </w:tc>
        <w:tc>
          <w:tcPr>
            <w:tcW w:w="1918" w:type="dxa"/>
            <w:tcBorders>
              <w:top w:val="double" w:sz="4" w:space="0" w:color="000000"/>
              <w:right w:val="double" w:sz="4" w:space="0" w:color="000000"/>
            </w:tcBorders>
            <w:shd w:val="clear" w:color="auto" w:fill="D0CECE" w:themeFill="background2" w:themeFillShade="E6"/>
            <w:vAlign w:val="center"/>
          </w:tcPr>
          <w:p w:rsidR="00354A47" w:rsidRDefault="00013F4A">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Grades received at the Receiving Institution</w:t>
            </w:r>
          </w:p>
        </w:tc>
      </w:tr>
      <w:tr w:rsidR="00354A47">
        <w:trPr>
          <w:trHeight w:hRule="exact" w:val="346"/>
        </w:trPr>
        <w:tc>
          <w:tcPr>
            <w:tcW w:w="1858" w:type="dxa"/>
            <w:tcBorders>
              <w:left w:val="double" w:sz="4" w:space="0" w:color="000000"/>
            </w:tcBorders>
            <w:shd w:val="clear" w:color="auto" w:fill="FFFFFF" w:themeFill="background1"/>
          </w:tcPr>
          <w:p w:rsidR="00354A47" w:rsidRDefault="00354A47">
            <w:pPr>
              <w:ind w:right="-993"/>
              <w:rPr>
                <w:rFonts w:cs="Calibri"/>
                <w:b/>
                <w:sz w:val="16"/>
                <w:szCs w:val="16"/>
                <w:lang w:val="en-GB"/>
              </w:rPr>
            </w:pPr>
          </w:p>
        </w:tc>
        <w:tc>
          <w:tcPr>
            <w:tcW w:w="3027" w:type="dxa"/>
          </w:tcPr>
          <w:p w:rsidR="00354A47" w:rsidRDefault="00354A47">
            <w:pPr>
              <w:ind w:right="-993"/>
              <w:rPr>
                <w:rFonts w:cs="Calibri"/>
                <w:b/>
                <w:sz w:val="16"/>
                <w:szCs w:val="16"/>
                <w:lang w:val="en-GB"/>
              </w:rPr>
            </w:pPr>
          </w:p>
        </w:tc>
        <w:tc>
          <w:tcPr>
            <w:tcW w:w="2471" w:type="dxa"/>
            <w:vAlign w:val="bottom"/>
          </w:tcPr>
          <w:p w:rsidR="00354A47" w:rsidRDefault="00013F4A">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78308471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3298556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rsidR="00354A47" w:rsidRDefault="00354A47">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rsidR="00354A47" w:rsidRDefault="00354A47">
            <w:pPr>
              <w:jc w:val="center"/>
              <w:rPr>
                <w:rFonts w:ascii="Calibri" w:eastAsia="Times New Roman" w:hAnsi="Calibri" w:cs="Times New Roman"/>
                <w:color w:val="000000"/>
                <w:sz w:val="16"/>
                <w:szCs w:val="16"/>
                <w:lang w:val="en-GB" w:eastAsia="en-GB"/>
              </w:rPr>
            </w:pPr>
          </w:p>
        </w:tc>
      </w:tr>
      <w:tr w:rsidR="00354A47">
        <w:trPr>
          <w:trHeight w:hRule="exact" w:val="346"/>
        </w:trPr>
        <w:tc>
          <w:tcPr>
            <w:tcW w:w="1858" w:type="dxa"/>
            <w:tcBorders>
              <w:left w:val="double" w:sz="4" w:space="0" w:color="000000"/>
            </w:tcBorders>
            <w:shd w:val="clear" w:color="auto" w:fill="FFFFFF" w:themeFill="background1"/>
          </w:tcPr>
          <w:p w:rsidR="00354A47" w:rsidRDefault="00354A47">
            <w:pPr>
              <w:ind w:right="-993"/>
              <w:rPr>
                <w:rFonts w:cs="Calibri"/>
                <w:b/>
                <w:sz w:val="16"/>
                <w:szCs w:val="16"/>
                <w:lang w:val="en-GB"/>
              </w:rPr>
            </w:pPr>
          </w:p>
        </w:tc>
        <w:tc>
          <w:tcPr>
            <w:tcW w:w="3027" w:type="dxa"/>
          </w:tcPr>
          <w:p w:rsidR="00354A47" w:rsidRDefault="00354A47">
            <w:pPr>
              <w:ind w:right="-993"/>
              <w:rPr>
                <w:rFonts w:cs="Calibri"/>
                <w:b/>
                <w:sz w:val="16"/>
                <w:szCs w:val="16"/>
                <w:lang w:val="en-GB"/>
              </w:rPr>
            </w:pPr>
          </w:p>
        </w:tc>
        <w:tc>
          <w:tcPr>
            <w:tcW w:w="2471" w:type="dxa"/>
            <w:vAlign w:val="bottom"/>
          </w:tcPr>
          <w:p w:rsidR="00354A47" w:rsidRDefault="00013F4A">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63654787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24260872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rsidR="00354A47" w:rsidRDefault="00354A47">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rsidR="00354A47" w:rsidRDefault="00354A47">
            <w:pPr>
              <w:jc w:val="center"/>
              <w:rPr>
                <w:rFonts w:ascii="Calibri" w:eastAsia="Times New Roman" w:hAnsi="Calibri" w:cs="Times New Roman"/>
                <w:color w:val="000000"/>
                <w:sz w:val="16"/>
                <w:szCs w:val="16"/>
                <w:lang w:val="en-GB" w:eastAsia="en-GB"/>
              </w:rPr>
            </w:pPr>
          </w:p>
        </w:tc>
      </w:tr>
      <w:tr w:rsidR="00354A47">
        <w:trPr>
          <w:trHeight w:hRule="exact" w:val="346"/>
        </w:trPr>
        <w:tc>
          <w:tcPr>
            <w:tcW w:w="1858" w:type="dxa"/>
            <w:tcBorders>
              <w:left w:val="double" w:sz="4" w:space="0" w:color="000000"/>
            </w:tcBorders>
            <w:shd w:val="clear" w:color="auto" w:fill="FFFFFF" w:themeFill="background1"/>
          </w:tcPr>
          <w:p w:rsidR="00354A47" w:rsidRDefault="00354A47">
            <w:pPr>
              <w:ind w:right="-993"/>
              <w:rPr>
                <w:rFonts w:cs="Calibri"/>
                <w:b/>
                <w:sz w:val="16"/>
                <w:szCs w:val="16"/>
                <w:lang w:val="en-GB"/>
              </w:rPr>
            </w:pPr>
          </w:p>
        </w:tc>
        <w:tc>
          <w:tcPr>
            <w:tcW w:w="3027" w:type="dxa"/>
          </w:tcPr>
          <w:p w:rsidR="00354A47" w:rsidRDefault="00354A47">
            <w:pPr>
              <w:ind w:right="-993"/>
              <w:rPr>
                <w:rFonts w:cs="Calibri"/>
                <w:b/>
                <w:sz w:val="16"/>
                <w:szCs w:val="16"/>
                <w:lang w:val="en-GB"/>
              </w:rPr>
            </w:pPr>
          </w:p>
        </w:tc>
        <w:tc>
          <w:tcPr>
            <w:tcW w:w="2471" w:type="dxa"/>
            <w:vAlign w:val="bottom"/>
          </w:tcPr>
          <w:p w:rsidR="00354A47" w:rsidRDefault="00013F4A">
            <w:pPr>
              <w:jc w:val="center"/>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xml:space="preserve">Yes </w:t>
            </w:r>
            <w:sdt>
              <w:sdtPr>
                <w:id w:val="87652273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6365516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rsidR="00354A47" w:rsidRDefault="00354A47">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rsidR="00354A47" w:rsidRDefault="00354A47">
            <w:pPr>
              <w:jc w:val="center"/>
              <w:rPr>
                <w:rFonts w:ascii="Calibri" w:eastAsia="Times New Roman" w:hAnsi="Calibri" w:cs="Times New Roman"/>
                <w:i/>
                <w:iCs/>
                <w:color w:val="000000"/>
                <w:sz w:val="16"/>
                <w:szCs w:val="16"/>
                <w:lang w:val="en-GB" w:eastAsia="en-GB"/>
              </w:rPr>
            </w:pPr>
          </w:p>
        </w:tc>
      </w:tr>
      <w:tr w:rsidR="00354A47">
        <w:trPr>
          <w:trHeight w:hRule="exact" w:val="346"/>
        </w:trPr>
        <w:tc>
          <w:tcPr>
            <w:tcW w:w="1858" w:type="dxa"/>
            <w:tcBorders>
              <w:left w:val="double" w:sz="4" w:space="0" w:color="000000"/>
              <w:bottom w:val="double" w:sz="4" w:space="0" w:color="000000"/>
            </w:tcBorders>
            <w:shd w:val="clear" w:color="auto" w:fill="FFFFFF" w:themeFill="background1"/>
          </w:tcPr>
          <w:p w:rsidR="00354A47" w:rsidRDefault="00354A47">
            <w:pPr>
              <w:ind w:right="-993"/>
              <w:rPr>
                <w:rFonts w:cs="Calibri"/>
                <w:b/>
                <w:sz w:val="16"/>
                <w:szCs w:val="16"/>
                <w:lang w:val="en-GB"/>
              </w:rPr>
            </w:pPr>
          </w:p>
        </w:tc>
        <w:tc>
          <w:tcPr>
            <w:tcW w:w="3027" w:type="dxa"/>
            <w:tcBorders>
              <w:bottom w:val="double" w:sz="4" w:space="0" w:color="000000"/>
            </w:tcBorders>
          </w:tcPr>
          <w:p w:rsidR="00354A47" w:rsidRDefault="00354A47">
            <w:pPr>
              <w:ind w:right="-993"/>
              <w:rPr>
                <w:rFonts w:cs="Calibri"/>
                <w:b/>
                <w:sz w:val="16"/>
                <w:szCs w:val="16"/>
                <w:lang w:val="en-GB"/>
              </w:rPr>
            </w:pPr>
          </w:p>
        </w:tc>
        <w:tc>
          <w:tcPr>
            <w:tcW w:w="2471" w:type="dxa"/>
            <w:tcBorders>
              <w:bottom w:val="double" w:sz="4" w:space="0" w:color="000000"/>
            </w:tcBorders>
            <w:vAlign w:val="bottom"/>
          </w:tcPr>
          <w:p w:rsidR="00354A47" w:rsidRDefault="00354A47">
            <w:pPr>
              <w:jc w:val="center"/>
              <w:rPr>
                <w:rFonts w:ascii="Calibri" w:eastAsia="Times New Roman" w:hAnsi="Calibri" w:cs="Times New Roman"/>
                <w:i/>
                <w:iCs/>
                <w:color w:val="000000"/>
                <w:sz w:val="16"/>
                <w:szCs w:val="16"/>
                <w:lang w:val="en-GB" w:eastAsia="en-GB"/>
              </w:rPr>
            </w:pPr>
          </w:p>
        </w:tc>
        <w:tc>
          <w:tcPr>
            <w:tcW w:w="1560" w:type="dxa"/>
            <w:tcBorders>
              <w:bottom w:val="double" w:sz="4" w:space="0" w:color="000000"/>
            </w:tcBorders>
          </w:tcPr>
          <w:p w:rsidR="00354A47" w:rsidRDefault="00013F4A">
            <w:pP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Total: … </w:t>
            </w:r>
          </w:p>
        </w:tc>
        <w:tc>
          <w:tcPr>
            <w:tcW w:w="1918" w:type="dxa"/>
            <w:tcBorders>
              <w:bottom w:val="double" w:sz="4" w:space="0" w:color="000000"/>
              <w:right w:val="double" w:sz="4" w:space="0" w:color="000000"/>
            </w:tcBorders>
          </w:tcPr>
          <w:p w:rsidR="00354A47" w:rsidRDefault="00354A47">
            <w:pPr>
              <w:jc w:val="center"/>
              <w:rPr>
                <w:rFonts w:ascii="Calibri" w:eastAsia="Times New Roman" w:hAnsi="Calibri" w:cs="Times New Roman"/>
                <w:i/>
                <w:iCs/>
                <w:color w:val="000000"/>
                <w:sz w:val="16"/>
                <w:szCs w:val="16"/>
                <w:lang w:val="en-GB" w:eastAsia="en-GB"/>
              </w:rPr>
            </w:pPr>
          </w:p>
        </w:tc>
      </w:tr>
    </w:tbl>
    <w:p w:rsidR="00354A47" w:rsidRDefault="00354A47">
      <w:pPr>
        <w:spacing w:after="120" w:line="240" w:lineRule="auto"/>
        <w:ind w:right="28"/>
        <w:rPr>
          <w:rFonts w:ascii="Verdana" w:eastAsia="Times New Roman" w:hAnsi="Verdana" w:cs="Arial"/>
          <w:b/>
          <w:color w:val="002060"/>
          <w:sz w:val="28"/>
          <w:szCs w:val="36"/>
          <w:lang w:val="en-GB"/>
        </w:rPr>
      </w:pPr>
    </w:p>
    <w:p w:rsidR="00354A47" w:rsidRDefault="00354A47">
      <w:pPr>
        <w:spacing w:after="120" w:line="240" w:lineRule="auto"/>
        <w:ind w:right="28"/>
        <w:rPr>
          <w:rFonts w:ascii="Verdana" w:eastAsia="Times New Roman" w:hAnsi="Verdana" w:cs="Arial"/>
          <w:b/>
          <w:color w:val="002060"/>
          <w:sz w:val="28"/>
          <w:szCs w:val="36"/>
          <w:lang w:val="en-GB"/>
        </w:rPr>
      </w:pPr>
    </w:p>
    <w:p w:rsidR="00354A47" w:rsidRDefault="00354A47">
      <w:pPr>
        <w:spacing w:after="120" w:line="240" w:lineRule="auto"/>
        <w:ind w:right="28"/>
        <w:rPr>
          <w:rFonts w:ascii="Verdana" w:eastAsia="Times New Roman" w:hAnsi="Verdana" w:cs="Arial"/>
          <w:b/>
          <w:color w:val="002060"/>
          <w:sz w:val="28"/>
          <w:szCs w:val="36"/>
          <w:lang w:val="en-GB"/>
        </w:rPr>
      </w:pPr>
    </w:p>
    <w:p w:rsidR="00354A47" w:rsidRDefault="00354A47">
      <w:pPr>
        <w:spacing w:after="120" w:line="240" w:lineRule="auto"/>
        <w:ind w:right="28"/>
        <w:rPr>
          <w:rFonts w:ascii="Verdana" w:eastAsia="Times New Roman" w:hAnsi="Verdana" w:cs="Arial"/>
          <w:b/>
          <w:color w:val="002060"/>
          <w:sz w:val="28"/>
          <w:szCs w:val="36"/>
          <w:lang w:val="en-GB"/>
        </w:rPr>
      </w:pPr>
    </w:p>
    <w:p w:rsidR="00354A47" w:rsidRDefault="00354A47">
      <w:pPr>
        <w:spacing w:after="120" w:line="240" w:lineRule="auto"/>
        <w:ind w:right="28"/>
        <w:rPr>
          <w:rFonts w:ascii="Verdana" w:eastAsia="Times New Roman" w:hAnsi="Verdana" w:cs="Arial"/>
          <w:b/>
          <w:color w:val="002060"/>
          <w:sz w:val="28"/>
          <w:szCs w:val="36"/>
          <w:lang w:val="en-GB"/>
        </w:rPr>
      </w:pPr>
    </w:p>
    <w:tbl>
      <w:tblPr>
        <w:tblStyle w:val="Reetkatablice"/>
        <w:tblpPr w:leftFromText="180" w:rightFromText="180" w:vertAnchor="text" w:tblpX="-176" w:tblpY="1"/>
        <w:tblW w:w="10834" w:type="dxa"/>
        <w:tblLayout w:type="fixed"/>
        <w:tblLook w:val="04A0" w:firstRow="1" w:lastRow="0" w:firstColumn="1" w:lastColumn="0" w:noHBand="0" w:noVBand="1"/>
      </w:tblPr>
      <w:tblGrid>
        <w:gridCol w:w="1859"/>
        <w:gridCol w:w="4647"/>
        <w:gridCol w:w="2411"/>
        <w:gridCol w:w="1917"/>
      </w:tblGrid>
      <w:tr w:rsidR="00354A47">
        <w:trPr>
          <w:trHeight w:hRule="exact" w:val="597"/>
        </w:trPr>
        <w:tc>
          <w:tcPr>
            <w:tcW w:w="10833" w:type="dxa"/>
            <w:gridSpan w:val="4"/>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54A47" w:rsidRDefault="00013F4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lastRenderedPageBreak/>
              <w:t>Table E</w:t>
            </w:r>
          </w:p>
          <w:p w:rsidR="00354A47" w:rsidRDefault="00013F4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Transcript of Records</w:t>
            </w:r>
            <w:r>
              <w:t xml:space="preserve"> </w:t>
            </w:r>
            <w:r>
              <w:rPr>
                <w:rFonts w:eastAsia="Times New Roman" w:cs="Times New Roman"/>
                <w:b/>
                <w:color w:val="000000"/>
                <w:sz w:val="16"/>
                <w:szCs w:val="16"/>
                <w:lang w:val="en-GB" w:eastAsia="en-GB"/>
              </w:rPr>
              <w:t>and Recognition at the Sending Institution (</w:t>
            </w:r>
            <w:r>
              <w:rPr>
                <w:rFonts w:eastAsia="Times New Roman" w:cs="Times New Roman"/>
                <w:b/>
                <w:bCs/>
                <w:color w:val="000000"/>
                <w:sz w:val="16"/>
                <w:szCs w:val="16"/>
                <w:lang w:val="en-GB" w:eastAsia="en-GB"/>
              </w:rPr>
              <w:t xml:space="preserve"> physical and virtual components, if applicable)</w:t>
            </w:r>
          </w:p>
        </w:tc>
      </w:tr>
      <w:tr w:rsidR="00354A47">
        <w:trPr>
          <w:trHeight w:hRule="exact" w:val="848"/>
        </w:trPr>
        <w:tc>
          <w:tcPr>
            <w:tcW w:w="1858" w:type="dxa"/>
            <w:tcBorders>
              <w:top w:val="double" w:sz="4" w:space="0" w:color="000000"/>
              <w:left w:val="double" w:sz="4" w:space="0" w:color="000000"/>
            </w:tcBorders>
            <w:shd w:val="clear" w:color="auto" w:fill="D0CECE" w:themeFill="background2" w:themeFillShade="E6"/>
            <w:vAlign w:val="center"/>
          </w:tcPr>
          <w:p w:rsidR="00354A47" w:rsidRDefault="00013F4A">
            <w:pPr>
              <w:spacing w:after="0" w:line="240" w:lineRule="auto"/>
              <w:ind w:right="-993"/>
              <w:rPr>
                <w:rFonts w:cs="Calibri"/>
                <w:b/>
                <w:sz w:val="16"/>
                <w:szCs w:val="16"/>
                <w:lang w:val="en-GB"/>
              </w:rPr>
            </w:pPr>
            <w:r>
              <w:rPr>
                <w:rFonts w:eastAsia="Calibri" w:cs="Calibri"/>
                <w:b/>
                <w:sz w:val="16"/>
                <w:szCs w:val="16"/>
                <w:lang w:val="en-GB"/>
              </w:rPr>
              <w:t>Component code (if any)</w:t>
            </w:r>
          </w:p>
        </w:tc>
        <w:tc>
          <w:tcPr>
            <w:tcW w:w="4647" w:type="dxa"/>
            <w:tcBorders>
              <w:top w:val="double" w:sz="4" w:space="0" w:color="000000"/>
            </w:tcBorders>
            <w:shd w:val="clear" w:color="auto" w:fill="D0CECE" w:themeFill="background2" w:themeFillShade="E6"/>
            <w:vAlign w:val="center"/>
          </w:tcPr>
          <w:p w:rsidR="00354A47" w:rsidRDefault="00013F4A">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(as indicated in the course catalogue)  catalogue) </w:t>
            </w:r>
          </w:p>
          <w:p w:rsidR="00354A47" w:rsidRDefault="00013F4A">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or description of the study programme at the Sending Institution</w:t>
            </w:r>
          </w:p>
        </w:tc>
        <w:tc>
          <w:tcPr>
            <w:tcW w:w="2411" w:type="dxa"/>
            <w:tcBorders>
              <w:top w:val="double" w:sz="4" w:space="0" w:color="000000"/>
            </w:tcBorders>
            <w:shd w:val="clear" w:color="auto" w:fill="D0CECE" w:themeFill="background2" w:themeFillShade="E6"/>
            <w:vAlign w:val="center"/>
          </w:tcPr>
          <w:p w:rsidR="00354A47" w:rsidRDefault="00013F4A">
            <w:pPr>
              <w:spacing w:after="0" w:line="240" w:lineRule="auto"/>
              <w:ind w:right="317"/>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Number of ECTS credits (or equivalent) recognised</w:t>
            </w:r>
          </w:p>
        </w:tc>
        <w:tc>
          <w:tcPr>
            <w:tcW w:w="1917" w:type="dxa"/>
            <w:tcBorders>
              <w:top w:val="double" w:sz="4" w:space="0" w:color="000000"/>
              <w:right w:val="double" w:sz="4" w:space="0" w:color="000000"/>
            </w:tcBorders>
            <w:shd w:val="clear" w:color="auto" w:fill="D0CECE" w:themeFill="background2" w:themeFillShade="E6"/>
            <w:vAlign w:val="center"/>
          </w:tcPr>
          <w:p w:rsidR="00354A47" w:rsidRDefault="00013F4A">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Grades received at the Receiving Institution</w:t>
            </w:r>
          </w:p>
        </w:tc>
      </w:tr>
      <w:tr w:rsidR="00354A47">
        <w:trPr>
          <w:trHeight w:hRule="exact" w:val="346"/>
        </w:trPr>
        <w:tc>
          <w:tcPr>
            <w:tcW w:w="1858" w:type="dxa"/>
            <w:tcBorders>
              <w:left w:val="double" w:sz="4" w:space="0" w:color="000000"/>
            </w:tcBorders>
            <w:shd w:val="clear" w:color="auto" w:fill="FFFFFF" w:themeFill="background1"/>
          </w:tcPr>
          <w:p w:rsidR="00354A47" w:rsidRDefault="00354A47">
            <w:pPr>
              <w:ind w:right="-993"/>
              <w:rPr>
                <w:rFonts w:cs="Calibri"/>
                <w:b/>
                <w:sz w:val="16"/>
                <w:szCs w:val="16"/>
                <w:lang w:val="en-GB"/>
              </w:rPr>
            </w:pPr>
          </w:p>
        </w:tc>
        <w:tc>
          <w:tcPr>
            <w:tcW w:w="4647" w:type="dxa"/>
          </w:tcPr>
          <w:p w:rsidR="00354A47" w:rsidRDefault="00354A47">
            <w:pPr>
              <w:ind w:right="-993"/>
              <w:rPr>
                <w:rFonts w:cs="Calibri"/>
                <w:b/>
                <w:sz w:val="16"/>
                <w:szCs w:val="16"/>
                <w:lang w:val="en-GB"/>
              </w:rPr>
            </w:pPr>
          </w:p>
        </w:tc>
        <w:tc>
          <w:tcPr>
            <w:tcW w:w="2411" w:type="dxa"/>
            <w:vAlign w:val="bottom"/>
          </w:tcPr>
          <w:p w:rsidR="00354A47" w:rsidRDefault="00354A47">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rsidR="00354A47" w:rsidRDefault="00354A47">
            <w:pPr>
              <w:jc w:val="center"/>
              <w:rPr>
                <w:rFonts w:ascii="Calibri" w:eastAsia="Times New Roman" w:hAnsi="Calibri" w:cs="Times New Roman"/>
                <w:color w:val="000000"/>
                <w:sz w:val="16"/>
                <w:szCs w:val="16"/>
                <w:lang w:val="en-GB" w:eastAsia="en-GB"/>
              </w:rPr>
            </w:pPr>
          </w:p>
        </w:tc>
      </w:tr>
      <w:tr w:rsidR="00354A47">
        <w:trPr>
          <w:trHeight w:hRule="exact" w:val="346"/>
        </w:trPr>
        <w:tc>
          <w:tcPr>
            <w:tcW w:w="1858" w:type="dxa"/>
            <w:tcBorders>
              <w:left w:val="double" w:sz="4" w:space="0" w:color="000000"/>
            </w:tcBorders>
            <w:shd w:val="clear" w:color="auto" w:fill="FFFFFF" w:themeFill="background1"/>
          </w:tcPr>
          <w:p w:rsidR="00354A47" w:rsidRDefault="00354A47">
            <w:pPr>
              <w:ind w:right="-993"/>
              <w:rPr>
                <w:rFonts w:cs="Calibri"/>
                <w:b/>
                <w:sz w:val="16"/>
                <w:szCs w:val="16"/>
                <w:lang w:val="en-GB"/>
              </w:rPr>
            </w:pPr>
          </w:p>
        </w:tc>
        <w:tc>
          <w:tcPr>
            <w:tcW w:w="4647" w:type="dxa"/>
          </w:tcPr>
          <w:p w:rsidR="00354A47" w:rsidRDefault="00354A47">
            <w:pPr>
              <w:ind w:right="-993"/>
              <w:rPr>
                <w:rFonts w:cs="Calibri"/>
                <w:b/>
                <w:sz w:val="16"/>
                <w:szCs w:val="16"/>
                <w:lang w:val="en-GB"/>
              </w:rPr>
            </w:pPr>
          </w:p>
        </w:tc>
        <w:tc>
          <w:tcPr>
            <w:tcW w:w="2411" w:type="dxa"/>
            <w:vAlign w:val="bottom"/>
          </w:tcPr>
          <w:p w:rsidR="00354A47" w:rsidRDefault="00354A47">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rsidR="00354A47" w:rsidRDefault="00354A47">
            <w:pPr>
              <w:jc w:val="center"/>
              <w:rPr>
                <w:rFonts w:ascii="Calibri" w:eastAsia="Times New Roman" w:hAnsi="Calibri" w:cs="Times New Roman"/>
                <w:color w:val="000000"/>
                <w:sz w:val="16"/>
                <w:szCs w:val="16"/>
                <w:lang w:val="en-GB" w:eastAsia="en-GB"/>
              </w:rPr>
            </w:pPr>
          </w:p>
        </w:tc>
      </w:tr>
      <w:tr w:rsidR="00354A47">
        <w:trPr>
          <w:trHeight w:hRule="exact" w:val="346"/>
        </w:trPr>
        <w:tc>
          <w:tcPr>
            <w:tcW w:w="1858" w:type="dxa"/>
            <w:tcBorders>
              <w:left w:val="double" w:sz="4" w:space="0" w:color="000000"/>
            </w:tcBorders>
            <w:shd w:val="clear" w:color="auto" w:fill="FFFFFF" w:themeFill="background1"/>
          </w:tcPr>
          <w:p w:rsidR="00354A47" w:rsidRDefault="00354A47">
            <w:pPr>
              <w:ind w:right="-993"/>
              <w:rPr>
                <w:rFonts w:cs="Calibri"/>
                <w:b/>
                <w:sz w:val="16"/>
                <w:szCs w:val="16"/>
                <w:lang w:val="en-GB"/>
              </w:rPr>
            </w:pPr>
          </w:p>
        </w:tc>
        <w:tc>
          <w:tcPr>
            <w:tcW w:w="4647" w:type="dxa"/>
          </w:tcPr>
          <w:p w:rsidR="00354A47" w:rsidRDefault="00354A47">
            <w:pPr>
              <w:ind w:right="-993"/>
              <w:rPr>
                <w:rFonts w:cs="Calibri"/>
                <w:b/>
                <w:sz w:val="16"/>
                <w:szCs w:val="16"/>
                <w:lang w:val="en-GB"/>
              </w:rPr>
            </w:pPr>
          </w:p>
        </w:tc>
        <w:tc>
          <w:tcPr>
            <w:tcW w:w="2411" w:type="dxa"/>
            <w:vAlign w:val="bottom"/>
          </w:tcPr>
          <w:p w:rsidR="00354A47" w:rsidRDefault="00354A47">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rsidR="00354A47" w:rsidRDefault="00354A47">
            <w:pPr>
              <w:jc w:val="center"/>
              <w:rPr>
                <w:rFonts w:ascii="Calibri" w:eastAsia="Times New Roman" w:hAnsi="Calibri" w:cs="Times New Roman"/>
                <w:i/>
                <w:iCs/>
                <w:color w:val="000000"/>
                <w:sz w:val="16"/>
                <w:szCs w:val="16"/>
                <w:lang w:val="en-GB" w:eastAsia="en-GB"/>
              </w:rPr>
            </w:pPr>
          </w:p>
        </w:tc>
      </w:tr>
      <w:tr w:rsidR="00354A47">
        <w:trPr>
          <w:trHeight w:hRule="exact" w:val="346"/>
        </w:trPr>
        <w:tc>
          <w:tcPr>
            <w:tcW w:w="1858" w:type="dxa"/>
            <w:tcBorders>
              <w:left w:val="double" w:sz="4" w:space="0" w:color="000000"/>
              <w:bottom w:val="double" w:sz="4" w:space="0" w:color="000000"/>
            </w:tcBorders>
            <w:shd w:val="clear" w:color="auto" w:fill="FFFFFF" w:themeFill="background1"/>
          </w:tcPr>
          <w:p w:rsidR="00354A47" w:rsidRDefault="00354A47">
            <w:pPr>
              <w:ind w:right="-993"/>
              <w:rPr>
                <w:rFonts w:cs="Calibri"/>
                <w:b/>
                <w:sz w:val="16"/>
                <w:szCs w:val="16"/>
                <w:lang w:val="en-GB"/>
              </w:rPr>
            </w:pPr>
          </w:p>
        </w:tc>
        <w:tc>
          <w:tcPr>
            <w:tcW w:w="4647" w:type="dxa"/>
            <w:tcBorders>
              <w:bottom w:val="double" w:sz="4" w:space="0" w:color="000000"/>
            </w:tcBorders>
          </w:tcPr>
          <w:p w:rsidR="00354A47" w:rsidRDefault="00354A47">
            <w:pPr>
              <w:ind w:right="-993"/>
              <w:rPr>
                <w:rFonts w:cs="Calibri"/>
                <w:b/>
                <w:sz w:val="16"/>
                <w:szCs w:val="16"/>
                <w:lang w:val="en-GB"/>
              </w:rPr>
            </w:pPr>
          </w:p>
        </w:tc>
        <w:tc>
          <w:tcPr>
            <w:tcW w:w="2411" w:type="dxa"/>
            <w:tcBorders>
              <w:bottom w:val="double" w:sz="4" w:space="0" w:color="000000"/>
            </w:tcBorders>
            <w:vAlign w:val="bottom"/>
          </w:tcPr>
          <w:p w:rsidR="00354A47" w:rsidRDefault="00013F4A">
            <w:pP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Total: … </w:t>
            </w:r>
          </w:p>
        </w:tc>
        <w:tc>
          <w:tcPr>
            <w:tcW w:w="1917" w:type="dxa"/>
            <w:tcBorders>
              <w:bottom w:val="double" w:sz="4" w:space="0" w:color="000000"/>
              <w:right w:val="double" w:sz="4" w:space="0" w:color="000000"/>
            </w:tcBorders>
          </w:tcPr>
          <w:p w:rsidR="00354A47" w:rsidRDefault="00354A47">
            <w:pPr>
              <w:jc w:val="center"/>
              <w:rPr>
                <w:rFonts w:ascii="Calibri" w:eastAsia="Times New Roman" w:hAnsi="Calibri" w:cs="Times New Roman"/>
                <w:i/>
                <w:iCs/>
                <w:color w:val="000000"/>
                <w:sz w:val="16"/>
                <w:szCs w:val="16"/>
                <w:lang w:val="en-GB" w:eastAsia="en-GB"/>
              </w:rPr>
            </w:pPr>
          </w:p>
        </w:tc>
      </w:tr>
    </w:tbl>
    <w:p w:rsidR="00354A47" w:rsidRDefault="00354A47">
      <w:pPr>
        <w:spacing w:after="120" w:line="240" w:lineRule="auto"/>
        <w:ind w:right="28"/>
        <w:rPr>
          <w:rFonts w:ascii="Verdana" w:eastAsia="Times New Roman" w:hAnsi="Verdana" w:cs="Arial"/>
          <w:color w:val="002060"/>
          <w:sz w:val="28"/>
          <w:szCs w:val="36"/>
          <w:lang w:val="en-GB"/>
        </w:rPr>
      </w:pPr>
    </w:p>
    <w:p w:rsidR="00354A47" w:rsidRDefault="00013F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rsidR="00354A47" w:rsidRDefault="00354A47">
      <w:pPr>
        <w:spacing w:after="120" w:line="240" w:lineRule="auto"/>
        <w:ind w:right="28"/>
        <w:jc w:val="center"/>
        <w:rPr>
          <w:rFonts w:ascii="Verdana" w:eastAsia="Times New Roman" w:hAnsi="Verdana" w:cs="Arial"/>
          <w:b/>
          <w:color w:val="002060"/>
          <w:sz w:val="28"/>
          <w:szCs w:val="36"/>
          <w:lang w:val="en-GB"/>
        </w:rPr>
      </w:pPr>
    </w:p>
    <w:tbl>
      <w:tblPr>
        <w:tblStyle w:val="Reetkatablice"/>
        <w:tblW w:w="10456" w:type="dxa"/>
        <w:tblLayout w:type="fixed"/>
        <w:tblLook w:val="04A0" w:firstRow="1" w:lastRow="0" w:firstColumn="1" w:lastColumn="0" w:noHBand="0" w:noVBand="1"/>
      </w:tblPr>
      <w:tblGrid>
        <w:gridCol w:w="2324"/>
        <w:gridCol w:w="8132"/>
      </w:tblGrid>
      <w:tr w:rsidR="00354A47">
        <w:tc>
          <w:tcPr>
            <w:tcW w:w="2324" w:type="dxa"/>
            <w:shd w:val="clear" w:color="auto" w:fill="D5DCE4" w:themeFill="text2" w:themeFillTint="33"/>
          </w:tcPr>
          <w:p w:rsidR="00354A47" w:rsidRDefault="00013F4A">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Term </w:t>
            </w:r>
          </w:p>
        </w:tc>
        <w:tc>
          <w:tcPr>
            <w:tcW w:w="8131" w:type="dxa"/>
            <w:shd w:val="clear" w:color="auto" w:fill="D5DCE4" w:themeFill="text2" w:themeFillTint="33"/>
          </w:tcPr>
          <w:p w:rsidR="00354A47" w:rsidRDefault="00013F4A">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Definition/Explanation </w:t>
            </w:r>
          </w:p>
        </w:tc>
      </w:tr>
      <w:tr w:rsidR="00354A47">
        <w:tc>
          <w:tcPr>
            <w:tcW w:w="2324" w:type="dxa"/>
          </w:tcPr>
          <w:p w:rsidR="00354A47" w:rsidRDefault="00013F4A">
            <w:pPr>
              <w:spacing w:after="120" w:line="240" w:lineRule="auto"/>
              <w:ind w:right="28"/>
              <w:rPr>
                <w:rFonts w:ascii="Verdana" w:eastAsia="Times New Roman" w:hAnsi="Verdana" w:cs="Arial"/>
                <w:b/>
                <w:color w:val="002060"/>
                <w:sz w:val="20"/>
                <w:szCs w:val="36"/>
                <w:lang w:val="en-GB"/>
              </w:rPr>
            </w:pPr>
            <w:r>
              <w:rPr>
                <w:rFonts w:cstheme="minorHAnsi"/>
                <w:b/>
                <w:sz w:val="20"/>
                <w:lang w:val="en-GB"/>
              </w:rPr>
              <w:t>Nationality</w:t>
            </w:r>
          </w:p>
        </w:tc>
        <w:tc>
          <w:tcPr>
            <w:tcW w:w="8131" w:type="dxa"/>
          </w:tcPr>
          <w:p w:rsidR="00354A47" w:rsidRDefault="00013F4A">
            <w:pPr>
              <w:spacing w:after="120" w:line="240" w:lineRule="auto"/>
              <w:ind w:right="28"/>
              <w:jc w:val="both"/>
              <w:rPr>
                <w:rFonts w:ascii="Verdana" w:eastAsia="Times New Roman" w:hAnsi="Verdana" w:cs="Arial"/>
                <w:b/>
                <w:color w:val="002060"/>
                <w:sz w:val="20"/>
                <w:szCs w:val="36"/>
                <w:lang w:val="en-GB"/>
              </w:rPr>
            </w:pPr>
            <w:r>
              <w:rPr>
                <w:rFonts w:cstheme="minorHAnsi"/>
                <w:sz w:val="20"/>
                <w:lang w:val="en-GB"/>
              </w:rPr>
              <w:t>Country to which the person belongs administratively and that issues the ID card and/or passport.</w:t>
            </w:r>
          </w:p>
        </w:tc>
      </w:tr>
      <w:tr w:rsidR="00354A47">
        <w:tc>
          <w:tcPr>
            <w:tcW w:w="2324" w:type="dxa"/>
          </w:tcPr>
          <w:p w:rsidR="00354A47" w:rsidRDefault="00013F4A">
            <w:pPr>
              <w:spacing w:after="120" w:line="240" w:lineRule="auto"/>
              <w:ind w:right="28"/>
              <w:rPr>
                <w:rFonts w:ascii="Verdana" w:eastAsia="Times New Roman" w:hAnsi="Verdana" w:cs="Arial"/>
                <w:b/>
                <w:color w:val="002060"/>
                <w:sz w:val="20"/>
                <w:szCs w:val="36"/>
                <w:lang w:val="en-GB"/>
              </w:rPr>
            </w:pPr>
            <w:r>
              <w:rPr>
                <w:b/>
                <w:sz w:val="20"/>
                <w:lang w:val="en-GB"/>
              </w:rPr>
              <w:t>The European Student Identifier (ESI)</w:t>
            </w:r>
          </w:p>
        </w:tc>
        <w:tc>
          <w:tcPr>
            <w:tcW w:w="8131" w:type="dxa"/>
          </w:tcPr>
          <w:p w:rsidR="00354A47" w:rsidRDefault="00013F4A">
            <w:pPr>
              <w:spacing w:after="120" w:line="240" w:lineRule="auto"/>
              <w:ind w:right="28"/>
              <w:jc w:val="both"/>
              <w:rPr>
                <w:rFonts w:ascii="Verdana" w:eastAsia="Times New Roman" w:hAnsi="Verdana" w:cs="Arial"/>
                <w:b/>
                <w:color w:val="002060"/>
                <w:sz w:val="20"/>
                <w:szCs w:val="36"/>
                <w:lang w:val="en-GB"/>
              </w:rPr>
            </w:pPr>
            <w:r>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r>
                <w:rPr>
                  <w:rStyle w:val="Hiperveza"/>
                  <w:sz w:val="20"/>
                  <w:lang w:val="en-GB"/>
                </w:rPr>
                <w:t>Erasmus Without Paper Competence Centre</w:t>
              </w:r>
            </w:hyperlink>
            <w:r>
              <w:rPr>
                <w:sz w:val="20"/>
                <w:lang w:val="en-GB"/>
              </w:rPr>
              <w:t>.</w:t>
            </w:r>
          </w:p>
        </w:tc>
      </w:tr>
      <w:tr w:rsidR="00354A47">
        <w:tc>
          <w:tcPr>
            <w:tcW w:w="2324" w:type="dxa"/>
          </w:tcPr>
          <w:p w:rsidR="00354A47" w:rsidRDefault="00013F4A">
            <w:pPr>
              <w:spacing w:after="120" w:line="240" w:lineRule="auto"/>
              <w:ind w:right="28"/>
              <w:rPr>
                <w:b/>
                <w:sz w:val="20"/>
                <w:lang w:val="en-GB"/>
              </w:rPr>
            </w:pPr>
            <w:r>
              <w:rPr>
                <w:rFonts w:eastAsia="Calibri"/>
                <w:b/>
                <w:sz w:val="20"/>
                <w:lang w:val="en-GB"/>
              </w:rPr>
              <w:t>Study cycle</w:t>
            </w:r>
          </w:p>
        </w:tc>
        <w:tc>
          <w:tcPr>
            <w:tcW w:w="8131" w:type="dxa"/>
          </w:tcPr>
          <w:p w:rsidR="00354A47" w:rsidRDefault="00013F4A">
            <w:pPr>
              <w:pStyle w:val="Tekstfusnote"/>
              <w:spacing w:before="120" w:after="120"/>
              <w:ind w:left="0" w:firstLine="0"/>
              <w:rPr>
                <w:rFonts w:asciiTheme="minorHAnsi" w:eastAsiaTheme="minorHAnsi" w:hAnsiTheme="minorHAnsi" w:cstheme="minorBidi"/>
                <w:szCs w:val="22"/>
                <w:lang w:val="en-GB"/>
              </w:rPr>
            </w:pPr>
            <w:r>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354A47">
        <w:tc>
          <w:tcPr>
            <w:tcW w:w="2324" w:type="dxa"/>
          </w:tcPr>
          <w:p w:rsidR="00354A47" w:rsidRDefault="00013F4A">
            <w:pPr>
              <w:spacing w:after="120" w:line="240" w:lineRule="auto"/>
              <w:ind w:right="28"/>
              <w:rPr>
                <w:rFonts w:ascii="Verdana" w:eastAsia="Times New Roman" w:hAnsi="Verdana" w:cs="Arial"/>
                <w:color w:val="002060"/>
                <w:sz w:val="28"/>
                <w:szCs w:val="36"/>
                <w:lang w:val="en-GB"/>
              </w:rPr>
            </w:pPr>
            <w:r>
              <w:rPr>
                <w:rFonts w:cstheme="minorHAnsi"/>
                <w:b/>
                <w:sz w:val="20"/>
                <w:szCs w:val="20"/>
                <w:lang w:val="en-GB"/>
              </w:rPr>
              <w:t>Field of education</w:t>
            </w:r>
          </w:p>
        </w:tc>
        <w:tc>
          <w:tcPr>
            <w:tcW w:w="8131" w:type="dxa"/>
          </w:tcPr>
          <w:p w:rsidR="00354A47" w:rsidRDefault="00013F4A">
            <w:pPr>
              <w:spacing w:before="120" w:after="120"/>
              <w:jc w:val="both"/>
              <w:rPr>
                <w:rFonts w:cstheme="minorHAnsi"/>
                <w:sz w:val="20"/>
                <w:szCs w:val="20"/>
                <w:lang w:val="en-GB"/>
              </w:rPr>
            </w:pPr>
            <w:r>
              <w:rPr>
                <w:rFonts w:eastAsia="Calibri" w:cstheme="minorHAnsi"/>
                <w:sz w:val="20"/>
                <w:szCs w:val="20"/>
                <w:lang w:val="en-GB"/>
              </w:rPr>
              <w:t>T</w:t>
            </w:r>
            <w:r>
              <w:rPr>
                <w:rFonts w:eastAsia="Calibri" w:cstheme="minorHAnsi"/>
                <w:color w:val="000080"/>
                <w:sz w:val="20"/>
                <w:szCs w:val="20"/>
                <w:lang w:val="en-GB" w:eastAsia="en-GB"/>
              </w:rPr>
              <w:t>he</w:t>
            </w:r>
            <w:r>
              <w:rPr>
                <w:rFonts w:eastAsia="Calibri" w:cstheme="minorHAnsi"/>
                <w:sz w:val="20"/>
                <w:szCs w:val="20"/>
                <w:lang w:val="en-GB"/>
              </w:rPr>
              <w:t xml:space="preserve"> </w:t>
            </w:r>
            <w:hyperlink r:id="rId14">
              <w:r>
                <w:rPr>
                  <w:rStyle w:val="Hiperveza"/>
                  <w:rFonts w:eastAsia="Calibri" w:cstheme="minorHAnsi"/>
                  <w:sz w:val="20"/>
                  <w:szCs w:val="20"/>
                  <w:lang w:val="en-GB"/>
                </w:rPr>
                <w:t>ISCED-F 2013 search tool</w:t>
              </w:r>
            </w:hyperlink>
            <w:r>
              <w:rPr>
                <w:rFonts w:eastAsia="Calibri" w:cstheme="minorHAnsi"/>
                <w:sz w:val="20"/>
                <w:szCs w:val="20"/>
                <w:lang w:val="en-GB"/>
              </w:rPr>
              <w:t xml:space="preserve"> available at </w:t>
            </w:r>
            <w:hyperlink r:id="rId15">
              <w:r>
                <w:rPr>
                  <w:rStyle w:val="Hiperveza"/>
                  <w:rFonts w:eastAsia="Calibri" w:cstheme="minorHAnsi"/>
                  <w:sz w:val="20"/>
                  <w:szCs w:val="20"/>
                  <w:lang w:val="en-GB"/>
                </w:rPr>
                <w:t>http://ec.europa.eu/education/international-standard-classification-of-education-isced_en</w:t>
              </w:r>
            </w:hyperlink>
            <w:r>
              <w:rPr>
                <w:rFonts w:eastAsia="Calibri"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354A47">
        <w:tc>
          <w:tcPr>
            <w:tcW w:w="2324" w:type="dxa"/>
          </w:tcPr>
          <w:p w:rsidR="00354A47" w:rsidRDefault="00013F4A">
            <w:pPr>
              <w:spacing w:after="120" w:line="240" w:lineRule="auto"/>
              <w:ind w:right="28"/>
              <w:rPr>
                <w:rFonts w:ascii="Verdana" w:eastAsia="Times New Roman" w:hAnsi="Verdana" w:cs="Arial"/>
                <w:b/>
                <w:color w:val="002060"/>
                <w:sz w:val="28"/>
                <w:szCs w:val="36"/>
                <w:lang w:val="en-GB"/>
              </w:rPr>
            </w:pPr>
            <w:r>
              <w:rPr>
                <w:rFonts w:cstheme="minorHAnsi"/>
                <w:b/>
                <w:sz w:val="20"/>
                <w:lang w:val="en-GB"/>
              </w:rPr>
              <w:t>Erasmus code</w:t>
            </w:r>
          </w:p>
        </w:tc>
        <w:tc>
          <w:tcPr>
            <w:tcW w:w="8131" w:type="dxa"/>
          </w:tcPr>
          <w:p w:rsidR="00354A47" w:rsidRDefault="00013F4A">
            <w:pPr>
              <w:pStyle w:val="Tekstkrajnjebiljeke"/>
              <w:spacing w:before="120" w:after="120"/>
              <w:jc w:val="both"/>
              <w:rPr>
                <w:rFonts w:cstheme="minorHAnsi"/>
                <w:lang w:val="en-GB"/>
              </w:rPr>
            </w:pPr>
            <w:r>
              <w:rPr>
                <w:rFonts w:eastAsia="Calibri" w:cstheme="minorHAnsi"/>
                <w:lang w:val="en-GB"/>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tc>
      </w:tr>
      <w:tr w:rsidR="00354A47">
        <w:trPr>
          <w:trHeight w:val="70"/>
        </w:trPr>
        <w:tc>
          <w:tcPr>
            <w:tcW w:w="2324" w:type="dxa"/>
          </w:tcPr>
          <w:p w:rsidR="00354A47" w:rsidRDefault="00013F4A">
            <w:pPr>
              <w:spacing w:after="120" w:line="240" w:lineRule="auto"/>
              <w:ind w:right="28"/>
              <w:rPr>
                <w:rFonts w:ascii="Verdana" w:eastAsia="Times New Roman" w:hAnsi="Verdana" w:cs="Arial"/>
                <w:b/>
                <w:color w:val="002060"/>
                <w:sz w:val="28"/>
                <w:szCs w:val="36"/>
                <w:lang w:val="en-GB"/>
              </w:rPr>
            </w:pPr>
            <w:r>
              <w:rPr>
                <w:rFonts w:cstheme="minorHAnsi"/>
                <w:b/>
                <w:sz w:val="20"/>
                <w:lang w:val="en-GB"/>
              </w:rPr>
              <w:t>Administrative Contact person</w:t>
            </w:r>
          </w:p>
        </w:tc>
        <w:tc>
          <w:tcPr>
            <w:tcW w:w="8131" w:type="dxa"/>
          </w:tcPr>
          <w:p w:rsidR="00354A47" w:rsidRDefault="00013F4A">
            <w:pPr>
              <w:spacing w:after="120" w:line="240" w:lineRule="auto"/>
              <w:ind w:right="28"/>
              <w:jc w:val="both"/>
              <w:rPr>
                <w:rFonts w:ascii="Verdana" w:eastAsia="Times New Roman" w:hAnsi="Verdana" w:cs="Arial"/>
                <w:b/>
                <w:color w:val="002060"/>
                <w:sz w:val="28"/>
                <w:szCs w:val="36"/>
                <w:lang w:val="en-GB"/>
              </w:rPr>
            </w:pPr>
            <w:r>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54A47">
        <w:trPr>
          <w:trHeight w:val="70"/>
        </w:trPr>
        <w:tc>
          <w:tcPr>
            <w:tcW w:w="2324" w:type="dxa"/>
          </w:tcPr>
          <w:p w:rsidR="00354A47" w:rsidRDefault="00013F4A">
            <w:pPr>
              <w:spacing w:after="120" w:line="240" w:lineRule="auto"/>
              <w:ind w:right="28"/>
              <w:rPr>
                <w:rFonts w:cstheme="minorHAnsi"/>
                <w:b/>
                <w:sz w:val="20"/>
                <w:lang w:val="en-GB"/>
              </w:rPr>
            </w:pPr>
            <w:r>
              <w:rPr>
                <w:rFonts w:eastAsia="Times New Roman" w:cs="Arial"/>
                <w:b/>
                <w:iCs/>
                <w:color w:val="000000"/>
                <w:sz w:val="20"/>
                <w:szCs w:val="16"/>
                <w:lang w:val="en-GB" w:eastAsia="en-GB"/>
              </w:rPr>
              <w:t>Mobility type: Semester(s)</w:t>
            </w:r>
          </w:p>
        </w:tc>
        <w:tc>
          <w:tcPr>
            <w:tcW w:w="8131" w:type="dxa"/>
          </w:tcPr>
          <w:p w:rsidR="00354A47" w:rsidRDefault="00013F4A">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A study period abroad lasting</w:t>
            </w:r>
            <w:r>
              <w:rPr>
                <w:rFonts w:eastAsia="Calibri"/>
                <w:sz w:val="20"/>
                <w:szCs w:val="20"/>
                <w:lang w:val="en-GB"/>
              </w:rPr>
              <w:t xml:space="preserve"> at least one academic term/trimester or 2 months to 12 months (long-term mobility)</w:t>
            </w:r>
          </w:p>
        </w:tc>
      </w:tr>
      <w:tr w:rsidR="00354A47">
        <w:trPr>
          <w:trHeight w:val="70"/>
        </w:trPr>
        <w:tc>
          <w:tcPr>
            <w:tcW w:w="2324" w:type="dxa"/>
          </w:tcPr>
          <w:p w:rsidR="00354A47" w:rsidRDefault="00013F4A">
            <w:pPr>
              <w:spacing w:after="120" w:line="240" w:lineRule="auto"/>
              <w:ind w:right="28"/>
              <w:rPr>
                <w:rFonts w:cstheme="minorHAnsi"/>
                <w:b/>
                <w:sz w:val="20"/>
                <w:lang w:val="en-GB"/>
              </w:rPr>
            </w:pPr>
            <w:r>
              <w:rPr>
                <w:rFonts w:eastAsia="Calibri" w:cstheme="minorHAnsi"/>
                <w:b/>
                <w:sz w:val="20"/>
                <w:lang w:val="en-GB"/>
              </w:rPr>
              <w:t xml:space="preserve">Blended mobility </w:t>
            </w:r>
          </w:p>
        </w:tc>
        <w:tc>
          <w:tcPr>
            <w:tcW w:w="8131" w:type="dxa"/>
          </w:tcPr>
          <w:p w:rsidR="00354A47" w:rsidRDefault="00013F4A">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354A47">
        <w:trPr>
          <w:trHeight w:val="70"/>
        </w:trPr>
        <w:tc>
          <w:tcPr>
            <w:tcW w:w="2324" w:type="dxa"/>
          </w:tcPr>
          <w:p w:rsidR="00354A47" w:rsidRDefault="00013F4A">
            <w:pPr>
              <w:spacing w:after="120" w:line="240" w:lineRule="auto"/>
              <w:ind w:right="28"/>
              <w:rPr>
                <w:rFonts w:cstheme="minorHAnsi"/>
                <w:b/>
                <w:sz w:val="20"/>
                <w:lang w:val="en-GB"/>
              </w:rPr>
            </w:pPr>
            <w:r>
              <w:rPr>
                <w:rFonts w:eastAsia="Calibri" w:cstheme="minorHAnsi"/>
                <w:b/>
                <w:sz w:val="20"/>
                <w:lang w:val="en-GB"/>
              </w:rPr>
              <w:t xml:space="preserve">Short description of a virtual component </w:t>
            </w:r>
          </w:p>
        </w:tc>
        <w:tc>
          <w:tcPr>
            <w:tcW w:w="8131" w:type="dxa"/>
          </w:tcPr>
          <w:p w:rsidR="00354A47" w:rsidRDefault="00013F4A">
            <w:pPr>
              <w:jc w:val="both"/>
              <w:rPr>
                <w:rFonts w:ascii="Calibri" w:hAnsi="Calibri" w:cs="Arial"/>
                <w:sz w:val="20"/>
                <w:szCs w:val="20"/>
                <w:lang w:val="en-GB"/>
              </w:rPr>
            </w:pPr>
            <w:r>
              <w:rPr>
                <w:rFonts w:eastAsia="Calibri" w:cs="Arial"/>
                <w:sz w:val="20"/>
                <w:szCs w:val="20"/>
                <w:lang w:val="en-GB"/>
              </w:rPr>
              <w:t>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p>
        </w:tc>
      </w:tr>
      <w:tr w:rsidR="00354A47">
        <w:trPr>
          <w:trHeight w:val="70"/>
        </w:trPr>
        <w:tc>
          <w:tcPr>
            <w:tcW w:w="2324" w:type="dxa"/>
          </w:tcPr>
          <w:p w:rsidR="00354A47" w:rsidRDefault="00013F4A">
            <w:pPr>
              <w:spacing w:after="120" w:line="240" w:lineRule="auto"/>
              <w:ind w:right="28"/>
              <w:rPr>
                <w:rFonts w:cstheme="minorHAnsi"/>
                <w:b/>
                <w:sz w:val="20"/>
                <w:lang w:val="en-GB"/>
              </w:rPr>
            </w:pPr>
            <w:r>
              <w:rPr>
                <w:rFonts w:eastAsia="Times New Roman" w:cs="Arial"/>
                <w:b/>
                <w:iCs/>
                <w:color w:val="000000"/>
                <w:sz w:val="20"/>
                <w:szCs w:val="16"/>
                <w:lang w:val="en-GB" w:eastAsia="en-GB"/>
              </w:rPr>
              <w:t>Blended mobility with short term physical mobility</w:t>
            </w:r>
          </w:p>
        </w:tc>
        <w:tc>
          <w:tcPr>
            <w:tcW w:w="8131" w:type="dxa"/>
          </w:tcPr>
          <w:p w:rsidR="00354A47" w:rsidRDefault="00013F4A">
            <w:pPr>
              <w:jc w:val="both"/>
              <w:rPr>
                <w:rFonts w:ascii="Calibri" w:hAnsi="Calibri" w:cs="Arial"/>
                <w:sz w:val="20"/>
                <w:szCs w:val="20"/>
                <w:lang w:val="en-GB"/>
              </w:rPr>
            </w:pPr>
            <w:r>
              <w:rPr>
                <w:rFonts w:eastAsia="Times New Roman" w:cs="Arial"/>
                <w:bCs/>
                <w:iCs/>
                <w:color w:val="000000"/>
                <w:sz w:val="20"/>
                <w:szCs w:val="16"/>
                <w:lang w:val="en-GB" w:eastAsia="en-GB"/>
              </w:rPr>
              <w:t xml:space="preserve">If a long-term physical mobility is not suitable, the student may undertake a study period abroad </w:t>
            </w:r>
            <w:r>
              <w:rPr>
                <w:rFonts w:eastAsia="Calibri"/>
                <w:sz w:val="20"/>
                <w:szCs w:val="20"/>
                <w:lang w:val="en-GB"/>
              </w:rPr>
              <w:t xml:space="preserve">lasting between 5 days and 30 days and combined with a compulsory virtual component to facilitate an online learning exchange and/or teamwork. </w:t>
            </w:r>
          </w:p>
        </w:tc>
      </w:tr>
      <w:tr w:rsidR="00354A47">
        <w:trPr>
          <w:trHeight w:val="70"/>
        </w:trPr>
        <w:tc>
          <w:tcPr>
            <w:tcW w:w="2324" w:type="dxa"/>
          </w:tcPr>
          <w:p w:rsidR="00354A47" w:rsidRDefault="00013F4A">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Short-term doctoral mobility</w:t>
            </w:r>
          </w:p>
        </w:tc>
        <w:tc>
          <w:tcPr>
            <w:tcW w:w="8131" w:type="dxa"/>
          </w:tcPr>
          <w:p w:rsidR="00354A47" w:rsidRDefault="00013F4A">
            <w:pPr>
              <w:jc w:val="both"/>
              <w:rPr>
                <w:rFonts w:ascii="Calibri" w:hAnsi="Calibri" w:cs="Arial"/>
                <w:sz w:val="20"/>
                <w:szCs w:val="20"/>
                <w:lang w:val="en-GB"/>
              </w:rPr>
            </w:pPr>
            <w:r>
              <w:rPr>
                <w:rFonts w:eastAsia="Times New Roman" w:cs="Arial"/>
                <w:bCs/>
                <w:iCs/>
                <w:color w:val="000000"/>
                <w:sz w:val="20"/>
                <w:szCs w:val="16"/>
                <w:lang w:val="en-GB" w:eastAsia="en-GB"/>
              </w:rPr>
              <w:t xml:space="preserve">A study period abroad </w:t>
            </w:r>
            <w:r>
              <w:rPr>
                <w:rFonts w:eastAsia="Calibri"/>
                <w:sz w:val="20"/>
                <w:szCs w:val="20"/>
                <w:lang w:val="en-GB"/>
              </w:rPr>
              <w:t xml:space="preserve">lasting between 5 days and 30 days. An optional virtual component to facilitate an online learning exchange and/or teamwork can be added to further enhance the learning outcomes. </w:t>
            </w:r>
          </w:p>
        </w:tc>
      </w:tr>
      <w:tr w:rsidR="00354A47">
        <w:trPr>
          <w:trHeight w:val="70"/>
        </w:trPr>
        <w:tc>
          <w:tcPr>
            <w:tcW w:w="2324" w:type="dxa"/>
          </w:tcPr>
          <w:p w:rsidR="00354A47" w:rsidRDefault="00013F4A">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lastRenderedPageBreak/>
              <w:t>ECTS credits (or equivalent)</w:t>
            </w:r>
          </w:p>
        </w:tc>
        <w:tc>
          <w:tcPr>
            <w:tcW w:w="8131" w:type="dxa"/>
          </w:tcPr>
          <w:p w:rsidR="00354A47" w:rsidRDefault="00013F4A">
            <w:pPr>
              <w:pStyle w:val="Tekstfusnote"/>
              <w:spacing w:before="120" w:after="120"/>
              <w:ind w:left="0" w:firstLine="0"/>
              <w:rPr>
                <w:rFonts w:asciiTheme="minorHAnsi" w:hAnsiTheme="minorHAnsi" w:cstheme="minorHAnsi"/>
                <w:b/>
                <w:lang w:val="en-GB"/>
              </w:rPr>
            </w:pPr>
            <w:r>
              <w:rPr>
                <w:rFonts w:asciiTheme="minorHAnsi" w:hAnsiTheme="minorHAnsi" w:cstheme="minorHAnsi"/>
                <w:lang w:val="en-GB"/>
              </w:rPr>
              <w:t>In countries where the "ECTS" system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354A47">
        <w:trPr>
          <w:trHeight w:val="70"/>
        </w:trPr>
        <w:tc>
          <w:tcPr>
            <w:tcW w:w="2324" w:type="dxa"/>
          </w:tcPr>
          <w:p w:rsidR="00354A47" w:rsidRDefault="00013F4A">
            <w:pPr>
              <w:spacing w:after="120" w:line="240" w:lineRule="auto"/>
              <w:ind w:right="28"/>
              <w:rPr>
                <w:rFonts w:cstheme="minorHAnsi"/>
                <w:b/>
                <w:sz w:val="20"/>
                <w:lang w:val="en-GB"/>
              </w:rPr>
            </w:pPr>
            <w:r>
              <w:rPr>
                <w:rFonts w:eastAsia="Times New Roman" w:cs="Arial"/>
                <w:b/>
                <w:iCs/>
                <w:color w:val="000000"/>
                <w:sz w:val="20"/>
                <w:szCs w:val="16"/>
                <w:lang w:val="en-GB" w:eastAsia="en-GB"/>
              </w:rPr>
              <w:t xml:space="preserve">Automatic recognition </w:t>
            </w:r>
          </w:p>
        </w:tc>
        <w:tc>
          <w:tcPr>
            <w:tcW w:w="8131" w:type="dxa"/>
          </w:tcPr>
          <w:p w:rsidR="00354A47" w:rsidRDefault="00013F4A">
            <w:pPr>
              <w:spacing w:after="120" w:line="240" w:lineRule="auto"/>
              <w:ind w:right="28"/>
              <w:jc w:val="both"/>
              <w:rPr>
                <w:rFonts w:cstheme="minorHAnsi"/>
                <w:sz w:val="20"/>
                <w:szCs w:val="20"/>
                <w:lang w:val="en-GB"/>
              </w:rPr>
            </w:pPr>
            <w:r>
              <w:rPr>
                <w:rFonts w:eastAsia="Calibri" w:cs="Arial"/>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6">
              <w:r>
                <w:rPr>
                  <w:rStyle w:val="Hiperveza"/>
                  <w:rFonts w:eastAsia="Calibri" w:cs="Arial"/>
                  <w:sz w:val="20"/>
                  <w:szCs w:val="20"/>
                  <w:lang w:val="en-GB"/>
                </w:rPr>
                <w:t>diploma supplement</w:t>
              </w:r>
            </w:hyperlink>
            <w:r>
              <w:rPr>
                <w:rFonts w:eastAsia="Calibri" w:cs="Arial"/>
                <w:sz w:val="20"/>
                <w:szCs w:val="20"/>
                <w:lang w:val="en-GB"/>
              </w:rPr>
              <w:t xml:space="preserve"> or </w:t>
            </w:r>
            <w:hyperlink r:id="rId17">
              <w:proofErr w:type="spellStart"/>
              <w:r>
                <w:rPr>
                  <w:rStyle w:val="Hiperveza"/>
                  <w:rFonts w:eastAsia="Calibri" w:cs="Arial"/>
                  <w:sz w:val="20"/>
                  <w:szCs w:val="20"/>
                  <w:lang w:val="en-GB"/>
                </w:rPr>
                <w:t>Europass</w:t>
              </w:r>
              <w:proofErr w:type="spellEnd"/>
            </w:hyperlink>
            <w:r>
              <w:rPr>
                <w:rFonts w:eastAsia="Calibri" w:cs="Arial"/>
                <w:sz w:val="20"/>
                <w:szCs w:val="20"/>
                <w:lang w:val="en-GB"/>
              </w:rPr>
              <w:t xml:space="preserve"> Mobility Document. </w:t>
            </w:r>
          </w:p>
        </w:tc>
      </w:tr>
      <w:tr w:rsidR="00354A47">
        <w:tc>
          <w:tcPr>
            <w:tcW w:w="2324" w:type="dxa"/>
          </w:tcPr>
          <w:p w:rsidR="00354A47" w:rsidRDefault="00013F4A">
            <w:pPr>
              <w:spacing w:after="120" w:line="240" w:lineRule="auto"/>
              <w:ind w:right="28"/>
              <w:rPr>
                <w:rFonts w:ascii="Verdana" w:eastAsia="Times New Roman" w:hAnsi="Verdana" w:cs="Arial"/>
                <w:b/>
                <w:color w:val="002060"/>
                <w:sz w:val="28"/>
                <w:szCs w:val="36"/>
                <w:lang w:val="en-GB"/>
              </w:rPr>
            </w:pPr>
            <w:r>
              <w:rPr>
                <w:rFonts w:cstheme="minorHAnsi"/>
                <w:b/>
                <w:sz w:val="20"/>
                <w:szCs w:val="20"/>
                <w:lang w:val="en-GB"/>
              </w:rPr>
              <w:t>Educational component</w:t>
            </w:r>
          </w:p>
        </w:tc>
        <w:tc>
          <w:tcPr>
            <w:tcW w:w="8131" w:type="dxa"/>
          </w:tcPr>
          <w:p w:rsidR="00354A47" w:rsidRDefault="00013F4A">
            <w:pPr>
              <w:keepNext/>
              <w:keepLines/>
              <w:tabs>
                <w:tab w:val="left" w:pos="426"/>
              </w:tabs>
              <w:spacing w:before="120" w:after="120" w:line="240" w:lineRule="auto"/>
              <w:jc w:val="both"/>
              <w:rPr>
                <w:rFonts w:cstheme="minorHAnsi"/>
                <w:sz w:val="20"/>
                <w:szCs w:val="20"/>
                <w:highlight w:val="lightGray"/>
                <w:lang w:val="en-GB"/>
              </w:rPr>
            </w:pPr>
            <w:r>
              <w:rPr>
                <w:rFonts w:eastAsia="Calibri" w:cstheme="minorHAnsi"/>
                <w:sz w:val="20"/>
                <w:szCs w:val="20"/>
                <w:lang w:val="en-GB"/>
              </w:rPr>
              <w:t>A self-contained and formal structured learning experience that features learning outcomes, credits and forms of assessment. Examples of</w:t>
            </w:r>
            <w:r>
              <w:rPr>
                <w:rFonts w:eastAsia="Calibri" w:cstheme="minorHAnsi"/>
                <w:color w:val="FF0000"/>
                <w:sz w:val="20"/>
                <w:szCs w:val="20"/>
                <w:lang w:val="en-GB"/>
              </w:rPr>
              <w:t xml:space="preserve"> </w:t>
            </w:r>
            <w:r>
              <w:rPr>
                <w:rFonts w:eastAsia="Calibri" w:cstheme="minorHAnsi"/>
                <w:sz w:val="20"/>
                <w:szCs w:val="20"/>
                <w:lang w:val="en-GB"/>
              </w:rPr>
              <w:t xml:space="preserve">educational components are: a course, module, seminar, laboratory work, </w:t>
            </w:r>
            <w:proofErr w:type="gramStart"/>
            <w:r>
              <w:rPr>
                <w:rFonts w:eastAsia="Calibri" w:cstheme="minorHAnsi"/>
                <w:sz w:val="20"/>
                <w:szCs w:val="20"/>
                <w:lang w:val="en-GB"/>
              </w:rPr>
              <w:t>practical</w:t>
            </w:r>
            <w:proofErr w:type="gramEnd"/>
            <w:r>
              <w:rPr>
                <w:rFonts w:eastAsia="Calibri" w:cstheme="minorHAnsi"/>
                <w:sz w:val="20"/>
                <w:szCs w:val="20"/>
                <w:lang w:val="en-GB"/>
              </w:rPr>
              <w:t xml:space="preserve"> work, preparation/research for a thesis, mobility window or free electives.</w:t>
            </w:r>
          </w:p>
        </w:tc>
      </w:tr>
      <w:tr w:rsidR="00354A47">
        <w:tc>
          <w:tcPr>
            <w:tcW w:w="2324" w:type="dxa"/>
          </w:tcPr>
          <w:p w:rsidR="00354A47" w:rsidRDefault="00013F4A">
            <w:pPr>
              <w:spacing w:after="120" w:line="240" w:lineRule="auto"/>
              <w:ind w:right="28"/>
              <w:rPr>
                <w:rFonts w:cstheme="minorHAnsi"/>
                <w:b/>
                <w:sz w:val="20"/>
                <w:szCs w:val="20"/>
                <w:lang w:val="en-GB"/>
              </w:rPr>
            </w:pPr>
            <w:r>
              <w:rPr>
                <w:rFonts w:eastAsia="Calibri" w:cstheme="minorHAnsi"/>
                <w:b/>
                <w:sz w:val="20"/>
                <w:lang w:val="en-GB"/>
              </w:rPr>
              <w:t>Level of language competence</w:t>
            </w:r>
          </w:p>
        </w:tc>
        <w:tc>
          <w:tcPr>
            <w:tcW w:w="8131" w:type="dxa"/>
          </w:tcPr>
          <w:p w:rsidR="00354A47" w:rsidRDefault="00013F4A">
            <w:pPr>
              <w:pStyle w:val="Tekstkrajnjebiljeke"/>
              <w:spacing w:before="120" w:after="120"/>
              <w:jc w:val="both"/>
              <w:rPr>
                <w:rFonts w:cstheme="minorHAnsi"/>
                <w:lang w:val="en-GB"/>
              </w:rPr>
            </w:pPr>
            <w:r>
              <w:rPr>
                <w:rFonts w:eastAsia="Calibri" w:cstheme="minorHAnsi"/>
                <w:lang w:val="en-GB"/>
              </w:rPr>
              <w:t xml:space="preserve">A description of the European Language Levels (CEFR) is available at: </w:t>
            </w:r>
            <w:hyperlink r:id="rId18">
              <w:r>
                <w:rPr>
                  <w:rStyle w:val="Hiperveza"/>
                  <w:rFonts w:eastAsia="Calibri" w:cstheme="minorHAnsi"/>
                  <w:lang w:val="en-GB"/>
                </w:rPr>
                <w:t>https://europass.cedefop.europa.eu/en/resources/european-language-levels-cefr</w:t>
              </w:r>
            </w:hyperlink>
          </w:p>
        </w:tc>
      </w:tr>
      <w:tr w:rsidR="00354A47">
        <w:tc>
          <w:tcPr>
            <w:tcW w:w="2324" w:type="dxa"/>
          </w:tcPr>
          <w:p w:rsidR="00354A47" w:rsidRDefault="00013F4A">
            <w:pPr>
              <w:spacing w:after="120" w:line="240" w:lineRule="auto"/>
              <w:ind w:right="28"/>
              <w:rPr>
                <w:rFonts w:cstheme="minorHAnsi"/>
                <w:b/>
                <w:sz w:val="20"/>
                <w:lang w:val="en-GB"/>
              </w:rPr>
            </w:pPr>
            <w:r>
              <w:rPr>
                <w:rFonts w:eastAsia="Calibri" w:cstheme="minorHAnsi"/>
                <w:b/>
                <w:iCs/>
                <w:sz w:val="20"/>
                <w:lang w:val="en-GB"/>
              </w:rPr>
              <w:t>Course catalogue</w:t>
            </w:r>
          </w:p>
        </w:tc>
        <w:tc>
          <w:tcPr>
            <w:tcW w:w="8131" w:type="dxa"/>
          </w:tcPr>
          <w:p w:rsidR="00354A47" w:rsidRDefault="00013F4A">
            <w:pPr>
              <w:pStyle w:val="Tekstfusnote"/>
              <w:spacing w:before="120" w:after="120"/>
              <w:ind w:left="0" w:firstLine="0"/>
              <w:rPr>
                <w:rFonts w:asciiTheme="minorHAnsi" w:hAnsiTheme="minorHAnsi" w:cstheme="minorHAnsi"/>
                <w:b/>
                <w:lang w:val="en-GB"/>
              </w:rPr>
            </w:pPr>
            <w:r>
              <w:rPr>
                <w:rFonts w:asciiTheme="minorHAnsi" w:hAnsiTheme="minorHAnsi" w:cstheme="minorHAns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354A47">
        <w:tc>
          <w:tcPr>
            <w:tcW w:w="2324" w:type="dxa"/>
          </w:tcPr>
          <w:p w:rsidR="00354A47" w:rsidRDefault="00013F4A">
            <w:pPr>
              <w:spacing w:after="120" w:line="240" w:lineRule="auto"/>
              <w:ind w:right="28"/>
              <w:rPr>
                <w:rFonts w:cstheme="minorHAnsi"/>
                <w:b/>
                <w:iCs/>
                <w:sz w:val="20"/>
                <w:lang w:val="en-GB"/>
              </w:rPr>
            </w:pPr>
            <w:r>
              <w:rPr>
                <w:rFonts w:eastAsia="Calibri" w:cstheme="minorHAnsi"/>
                <w:b/>
                <w:iCs/>
                <w:sz w:val="20"/>
                <w:lang w:val="en-GB"/>
              </w:rPr>
              <w:t>Responsible person at the Sending Institution</w:t>
            </w:r>
          </w:p>
        </w:tc>
        <w:tc>
          <w:tcPr>
            <w:tcW w:w="8131" w:type="dxa"/>
          </w:tcPr>
          <w:p w:rsidR="00354A47" w:rsidRDefault="00013F4A">
            <w:pPr>
              <w:pStyle w:val="Tekstfusnote"/>
              <w:spacing w:before="120" w:after="120"/>
              <w:ind w:left="0" w:firstLine="0"/>
              <w:rPr>
                <w:rFonts w:asciiTheme="minorHAnsi" w:hAnsiTheme="minorHAnsi" w:cstheme="minorHAnsi"/>
                <w:lang w:val="en-GB"/>
              </w:rPr>
            </w:pPr>
            <w:r>
              <w:rPr>
                <w:rFonts w:asciiTheme="minorHAnsi" w:hAnsiTheme="minorHAnsi" w:cstheme="min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354A47">
        <w:tc>
          <w:tcPr>
            <w:tcW w:w="2324" w:type="dxa"/>
          </w:tcPr>
          <w:p w:rsidR="00354A47" w:rsidRDefault="00013F4A">
            <w:pPr>
              <w:spacing w:after="120" w:line="240" w:lineRule="auto"/>
              <w:ind w:right="28"/>
              <w:rPr>
                <w:rFonts w:cstheme="minorHAnsi"/>
                <w:b/>
                <w:iCs/>
                <w:sz w:val="20"/>
                <w:lang w:val="en-GB"/>
              </w:rPr>
            </w:pPr>
            <w:r>
              <w:rPr>
                <w:rFonts w:eastAsia="Calibri" w:cstheme="minorHAnsi"/>
                <w:b/>
                <w:iCs/>
                <w:sz w:val="20"/>
                <w:lang w:val="en-GB"/>
              </w:rPr>
              <w:t>Responsible person at the Receiving Institution</w:t>
            </w:r>
          </w:p>
        </w:tc>
        <w:tc>
          <w:tcPr>
            <w:tcW w:w="8131" w:type="dxa"/>
          </w:tcPr>
          <w:p w:rsidR="00354A47" w:rsidRDefault="00013F4A">
            <w:pPr>
              <w:pStyle w:val="Tekstfusnote"/>
              <w:spacing w:before="120" w:after="120"/>
              <w:ind w:left="0" w:firstLine="0"/>
              <w:rPr>
                <w:rFonts w:asciiTheme="minorHAnsi" w:hAnsiTheme="minorHAnsi" w:cstheme="minorHAnsi"/>
                <w:lang w:val="en-GB"/>
              </w:rPr>
            </w:pPr>
            <w:r>
              <w:rPr>
                <w:rFonts w:asciiTheme="minorHAnsi" w:hAnsiTheme="minorHAnsi" w:cstheme="minorHAnsi"/>
                <w:lang w:val="en-GB"/>
              </w:rPr>
              <w:t>The name and email of the Responsible person must be filled in only in case it differs from that of the Contact person mentioned at the top of the document.</w:t>
            </w:r>
          </w:p>
        </w:tc>
      </w:tr>
      <w:tr w:rsidR="00354A47">
        <w:tc>
          <w:tcPr>
            <w:tcW w:w="2324" w:type="dxa"/>
          </w:tcPr>
          <w:p w:rsidR="00354A47" w:rsidRDefault="00013F4A">
            <w:pPr>
              <w:spacing w:after="120" w:line="240" w:lineRule="auto"/>
              <w:ind w:right="28"/>
              <w:rPr>
                <w:rFonts w:cstheme="minorHAnsi"/>
                <w:b/>
                <w:sz w:val="20"/>
                <w:szCs w:val="20"/>
                <w:lang w:val="en-GB"/>
              </w:rPr>
            </w:pPr>
            <w:r>
              <w:rPr>
                <w:rFonts w:eastAsia="Calibri" w:cstheme="minorHAnsi"/>
                <w:b/>
                <w:iCs/>
                <w:sz w:val="20"/>
                <w:lang w:val="en-GB"/>
              </w:rPr>
              <w:t>Reason for changing a component</w:t>
            </w:r>
          </w:p>
        </w:tc>
        <w:tc>
          <w:tcPr>
            <w:tcW w:w="8131" w:type="dxa"/>
          </w:tcPr>
          <w:p w:rsidR="00354A47" w:rsidRDefault="00013F4A">
            <w:pPr>
              <w:pStyle w:val="Tekstfusnote"/>
              <w:numPr>
                <w:ilvl w:val="0"/>
                <w:numId w:val="4"/>
              </w:numPr>
              <w:spacing w:after="0"/>
              <w:rPr>
                <w:rFonts w:asciiTheme="minorHAnsi" w:hAnsiTheme="minorHAnsi" w:cstheme="minorHAnsi"/>
                <w:lang w:val="en-GB"/>
              </w:rPr>
            </w:pPr>
            <w:r>
              <w:rPr>
                <w:rFonts w:asciiTheme="minorHAnsi" w:hAnsiTheme="minorHAnsi" w:cstheme="minorHAnsi"/>
                <w:lang w:val="en-GB"/>
              </w:rPr>
              <w:t>Previously selected educational component is not available at the Receiving Institution</w:t>
            </w:r>
          </w:p>
          <w:p w:rsidR="00354A47" w:rsidRDefault="00013F4A">
            <w:pPr>
              <w:pStyle w:val="Tekstfusnote"/>
              <w:numPr>
                <w:ilvl w:val="0"/>
                <w:numId w:val="4"/>
              </w:numPr>
              <w:spacing w:after="0"/>
              <w:rPr>
                <w:rFonts w:asciiTheme="minorHAnsi" w:hAnsiTheme="minorHAnsi" w:cstheme="minorHAnsi"/>
                <w:u w:val="single"/>
                <w:lang w:val="en-GB"/>
              </w:rPr>
            </w:pPr>
            <w:r>
              <w:rPr>
                <w:rFonts w:asciiTheme="minorHAnsi" w:hAnsiTheme="minorHAnsi" w:cstheme="minorHAnsi"/>
                <w:lang w:val="en-GB"/>
              </w:rPr>
              <w:t>Component is in a different language than previously specified in the course catalogue</w:t>
            </w:r>
          </w:p>
          <w:p w:rsidR="00354A47" w:rsidRDefault="00013F4A">
            <w:pPr>
              <w:pStyle w:val="Tekstfusnote"/>
              <w:numPr>
                <w:ilvl w:val="0"/>
                <w:numId w:val="4"/>
              </w:numPr>
              <w:spacing w:after="0"/>
              <w:rPr>
                <w:rFonts w:asciiTheme="minorHAnsi" w:hAnsiTheme="minorHAnsi" w:cstheme="minorHAnsi"/>
                <w:u w:val="single"/>
                <w:lang w:val="en-GB"/>
              </w:rPr>
            </w:pPr>
            <w:r>
              <w:rPr>
                <w:rFonts w:asciiTheme="minorHAnsi" w:hAnsiTheme="minorHAnsi" w:cstheme="minorHAnsi"/>
                <w:lang w:val="en-GB"/>
              </w:rPr>
              <w:t>Timetable conflict</w:t>
            </w:r>
          </w:p>
          <w:p w:rsidR="00354A47" w:rsidRDefault="00013F4A">
            <w:pPr>
              <w:pStyle w:val="Tekstfusnote"/>
              <w:numPr>
                <w:ilvl w:val="0"/>
                <w:numId w:val="4"/>
              </w:numPr>
              <w:spacing w:after="0"/>
              <w:rPr>
                <w:rFonts w:asciiTheme="minorHAnsi" w:hAnsiTheme="minorHAnsi" w:cstheme="minorHAnsi"/>
                <w:lang w:val="en-GB"/>
              </w:rPr>
            </w:pPr>
            <w:r>
              <w:rPr>
                <w:rFonts w:asciiTheme="minorHAnsi" w:hAnsiTheme="minorHAnsi" w:cstheme="minorHAnsi"/>
                <w:lang w:val="en-GB"/>
              </w:rPr>
              <w:t>Substituting a deleted component</w:t>
            </w:r>
          </w:p>
          <w:p w:rsidR="00354A47" w:rsidRDefault="00013F4A">
            <w:pPr>
              <w:pStyle w:val="Tekstfusnote"/>
              <w:numPr>
                <w:ilvl w:val="0"/>
                <w:numId w:val="4"/>
              </w:numPr>
              <w:spacing w:after="0"/>
              <w:rPr>
                <w:rFonts w:asciiTheme="minorHAnsi" w:hAnsiTheme="minorHAnsi" w:cstheme="minorHAnsi"/>
                <w:u w:val="single"/>
                <w:lang w:val="en-GB"/>
              </w:rPr>
            </w:pPr>
            <w:r>
              <w:rPr>
                <w:rFonts w:asciiTheme="minorHAnsi" w:hAnsiTheme="minorHAnsi" w:cstheme="minorHAnsi"/>
                <w:lang w:val="en-GB"/>
              </w:rPr>
              <w:t>Extending the mobility period</w:t>
            </w:r>
          </w:p>
          <w:p w:rsidR="00354A47" w:rsidRDefault="00013F4A">
            <w:pPr>
              <w:pStyle w:val="Tekstfusnote"/>
              <w:numPr>
                <w:ilvl w:val="0"/>
                <w:numId w:val="4"/>
              </w:numPr>
              <w:spacing w:after="0"/>
              <w:rPr>
                <w:rFonts w:asciiTheme="minorHAnsi" w:hAnsiTheme="minorHAnsi" w:cstheme="minorHAnsi"/>
                <w:u w:val="single"/>
                <w:lang w:val="en-GB"/>
              </w:rPr>
            </w:pPr>
            <w:r>
              <w:rPr>
                <w:rFonts w:asciiTheme="minorHAnsi" w:hAnsiTheme="minorHAnsi" w:cstheme="minorHAnsi"/>
                <w:lang w:val="en-GB"/>
              </w:rPr>
              <w:t>Adding a virtual component</w:t>
            </w:r>
          </w:p>
          <w:p w:rsidR="00354A47" w:rsidRDefault="00013F4A">
            <w:pPr>
              <w:pStyle w:val="Tekstfusnote"/>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bl>
    <w:p w:rsidR="00354A47" w:rsidRDefault="00354A47">
      <w:pPr>
        <w:spacing w:after="120" w:line="240" w:lineRule="auto"/>
        <w:ind w:right="28"/>
        <w:jc w:val="center"/>
        <w:rPr>
          <w:rFonts w:ascii="Verdana" w:eastAsia="Times New Roman" w:hAnsi="Verdana" w:cs="Arial"/>
          <w:b/>
          <w:color w:val="002060"/>
          <w:sz w:val="28"/>
          <w:szCs w:val="36"/>
          <w:lang w:val="en-GB"/>
        </w:rPr>
      </w:pPr>
    </w:p>
    <w:sectPr w:rsidR="00354A47">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80B4D"/>
    <w:multiLevelType w:val="multilevel"/>
    <w:tmpl w:val="7EE0CB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26C789D"/>
    <w:multiLevelType w:val="multilevel"/>
    <w:tmpl w:val="F5926A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23AC479F"/>
    <w:multiLevelType w:val="multilevel"/>
    <w:tmpl w:val="D8A02A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26CB68DB"/>
    <w:multiLevelType w:val="multilevel"/>
    <w:tmpl w:val="EC3EA0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278D79CD"/>
    <w:multiLevelType w:val="multilevel"/>
    <w:tmpl w:val="0298BA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it-IT" w:vendorID="64" w:dllVersion="131078" w:nlCheck="1" w:checkStyle="0"/>
  <w:activeWritingStyle w:appName="MSWord" w:lang="en-GB" w:vendorID="64" w:dllVersion="131078" w:nlCheck="1" w:checkStyle="1"/>
  <w:activeWritingStyle w:appName="MSWord" w:lang="de-DE" w:vendorID="64" w:dllVersion="131078" w:nlCheck="1" w:checkStyle="1"/>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A47"/>
    <w:rsid w:val="00013F4A"/>
    <w:rsid w:val="000726A6"/>
    <w:rsid w:val="00354A47"/>
    <w:rsid w:val="00431E2D"/>
    <w:rsid w:val="00870FF9"/>
    <w:rsid w:val="00ED75D2"/>
    <w:rsid w:val="00F801F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C63BAF-8499-4358-ABE0-E3D27814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nhideWhenUsed/>
    <w:rsid w:val="003E0C23"/>
    <w:rPr>
      <w:color w:val="0563C1" w:themeColor="hyperlink"/>
      <w:u w:val="single"/>
    </w:rPr>
  </w:style>
  <w:style w:type="character" w:customStyle="1" w:styleId="TekstfusnoteChar">
    <w:name w:val="Tekst fusnote Char"/>
    <w:basedOn w:val="Zadanifontodlomka"/>
    <w:link w:val="Tekstfusnote"/>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TekstkrajnjebiljekeChar">
    <w:name w:val="Tekst krajnje bilješke Char"/>
    <w:basedOn w:val="Zadanifontodlomka"/>
    <w:link w:val="Tekstkrajnjebiljeke"/>
    <w:uiPriority w:val="99"/>
    <w:qFormat/>
    <w:rsid w:val="005F66E7"/>
    <w:rPr>
      <w:sz w:val="20"/>
      <w:szCs w:val="20"/>
      <w:lang w:val="it-IT"/>
    </w:rPr>
  </w:style>
  <w:style w:type="character" w:styleId="Referencakomentara">
    <w:name w:val="annotation reference"/>
    <w:basedOn w:val="Zadanifontodlomka"/>
    <w:uiPriority w:val="99"/>
    <w:semiHidden/>
    <w:unhideWhenUsed/>
    <w:qFormat/>
    <w:rsid w:val="005F66E7"/>
    <w:rPr>
      <w:sz w:val="16"/>
      <w:szCs w:val="16"/>
    </w:rPr>
  </w:style>
  <w:style w:type="character" w:customStyle="1" w:styleId="TekstkomentaraChar">
    <w:name w:val="Tekst komentara Char"/>
    <w:basedOn w:val="Zadanifontodlomka"/>
    <w:link w:val="Tekstkomentara"/>
    <w:qFormat/>
    <w:rsid w:val="005F66E7"/>
    <w:rPr>
      <w:sz w:val="20"/>
      <w:szCs w:val="20"/>
      <w:lang w:val="it-IT"/>
    </w:rPr>
  </w:style>
  <w:style w:type="character" w:styleId="Tekstrezerviranogmjesta">
    <w:name w:val="Placeholder Text"/>
    <w:basedOn w:val="Zadanifontodlomka"/>
    <w:uiPriority w:val="99"/>
    <w:semiHidden/>
    <w:qFormat/>
    <w:rsid w:val="0089316A"/>
    <w:rPr>
      <w:color w:val="808080"/>
    </w:rPr>
  </w:style>
  <w:style w:type="character" w:styleId="SlijeenaHiperveza">
    <w:name w:val="FollowedHyperlink"/>
    <w:basedOn w:val="Zadanifontodlomka"/>
    <w:uiPriority w:val="99"/>
    <w:semiHidden/>
    <w:unhideWhenUsed/>
    <w:rsid w:val="006754AC"/>
    <w:rPr>
      <w:color w:val="954F72" w:themeColor="followedHyperlink"/>
      <w:u w:val="single"/>
    </w:rPr>
  </w:style>
  <w:style w:type="character" w:customStyle="1" w:styleId="TekstbaloniaChar">
    <w:name w:val="Tekst balončića Char"/>
    <w:basedOn w:val="Zadanifontodlomka"/>
    <w:link w:val="Tekstbalonia"/>
    <w:uiPriority w:val="99"/>
    <w:semiHidden/>
    <w:qFormat/>
    <w:rsid w:val="00555F03"/>
    <w:rPr>
      <w:rFonts w:ascii="Times New Roman" w:hAnsi="Times New Roman" w:cs="Times New Roman"/>
      <w:sz w:val="18"/>
      <w:szCs w:val="18"/>
      <w:lang w:val="it-IT"/>
    </w:rPr>
  </w:style>
  <w:style w:type="character" w:customStyle="1" w:styleId="ZaglavljeChar">
    <w:name w:val="Zaglavlje Char"/>
    <w:basedOn w:val="Zadanifontodlomka"/>
    <w:link w:val="Zaglavlje"/>
    <w:uiPriority w:val="99"/>
    <w:semiHidden/>
    <w:qFormat/>
    <w:rsid w:val="00A460C8"/>
    <w:rPr>
      <w:lang w:val="it-IT"/>
    </w:rPr>
  </w:style>
  <w:style w:type="character" w:customStyle="1" w:styleId="PodnojeChar">
    <w:name w:val="Podnožje Char"/>
    <w:basedOn w:val="Zadanifontodlomka"/>
    <w:link w:val="Podnoje"/>
    <w:uiPriority w:val="99"/>
    <w:semiHidden/>
    <w:qFormat/>
    <w:rsid w:val="00A460C8"/>
    <w:rPr>
      <w:lang w:val="it-IT"/>
    </w:rPr>
  </w:style>
  <w:style w:type="paragraph" w:customStyle="1" w:styleId="Heading">
    <w:name w:val="Heading"/>
    <w:basedOn w:val="Normal"/>
    <w:next w:val="Tijeloteksta"/>
    <w:qFormat/>
    <w:pPr>
      <w:keepNext/>
      <w:spacing w:before="240" w:after="120"/>
    </w:pPr>
    <w:rPr>
      <w:rFonts w:ascii="Liberation Sans" w:eastAsia="Noto Sans CJK SC" w:hAnsi="Liberation Sans" w:cs="Lohit Devanagari"/>
      <w:sz w:val="28"/>
      <w:szCs w:val="28"/>
    </w:rPr>
  </w:style>
  <w:style w:type="paragraph" w:styleId="Tijeloteksta">
    <w:name w:val="Body Text"/>
    <w:basedOn w:val="Normal"/>
    <w:pPr>
      <w:spacing w:after="140"/>
    </w:pPr>
  </w:style>
  <w:style w:type="paragraph" w:styleId="Popis">
    <w:name w:val="List"/>
    <w:basedOn w:val="Tijeloteksta"/>
    <w:rPr>
      <w:rFonts w:cs="Lohit Devanagari"/>
    </w:rPr>
  </w:style>
  <w:style w:type="paragraph" w:styleId="Opisslik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Default">
    <w:name w:val="Default"/>
    <w:qFormat/>
    <w:rsid w:val="003E0C23"/>
    <w:rPr>
      <w:rFonts w:ascii="Verdana" w:eastAsia="Calibri" w:hAnsi="Verdana" w:cs="Verdana"/>
      <w:color w:val="000000"/>
      <w:sz w:val="24"/>
      <w:szCs w:val="24"/>
    </w:rPr>
  </w:style>
  <w:style w:type="paragraph" w:styleId="Tekstfusnote">
    <w:name w:val="footnote text"/>
    <w:basedOn w:val="Normal"/>
    <w:link w:val="TekstfusnoteChar"/>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Tekstkrajnjebiljeke">
    <w:name w:val="endnote text"/>
    <w:basedOn w:val="Normal"/>
    <w:link w:val="TekstkrajnjebiljekeChar"/>
    <w:unhideWhenUsed/>
    <w:rsid w:val="005F66E7"/>
    <w:pPr>
      <w:spacing w:after="0" w:line="240" w:lineRule="auto"/>
    </w:pPr>
    <w:rPr>
      <w:sz w:val="20"/>
      <w:szCs w:val="20"/>
    </w:rPr>
  </w:style>
  <w:style w:type="paragraph" w:styleId="Tekstkomentara">
    <w:name w:val="annotation text"/>
    <w:basedOn w:val="Normal"/>
    <w:link w:val="TekstkomentaraChar"/>
    <w:unhideWhenUsed/>
    <w:qFormat/>
    <w:rsid w:val="005F66E7"/>
    <w:pPr>
      <w:spacing w:line="240" w:lineRule="auto"/>
    </w:pPr>
    <w:rPr>
      <w:sz w:val="20"/>
      <w:szCs w:val="20"/>
    </w:rPr>
  </w:style>
  <w:style w:type="paragraph" w:styleId="Odlomakpopisa">
    <w:name w:val="List Paragraph"/>
    <w:basedOn w:val="Normal"/>
    <w:uiPriority w:val="34"/>
    <w:qFormat/>
    <w:rsid w:val="008667EB"/>
    <w:pPr>
      <w:ind w:left="720"/>
      <w:contextualSpacing/>
    </w:pPr>
  </w:style>
  <w:style w:type="paragraph" w:styleId="Tekstbalonia">
    <w:name w:val="Balloon Text"/>
    <w:basedOn w:val="Normal"/>
    <w:link w:val="TekstbaloniaChar"/>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al"/>
    <w:qFormat/>
  </w:style>
  <w:style w:type="paragraph" w:styleId="Zaglavlje">
    <w:name w:val="header"/>
    <w:basedOn w:val="Normal"/>
    <w:link w:val="ZaglavljeChar"/>
    <w:uiPriority w:val="99"/>
    <w:semiHidden/>
    <w:unhideWhenUsed/>
    <w:rsid w:val="00A460C8"/>
    <w:pPr>
      <w:tabs>
        <w:tab w:val="center" w:pos="4513"/>
        <w:tab w:val="right" w:pos="9026"/>
      </w:tabs>
      <w:spacing w:after="0" w:line="240" w:lineRule="auto"/>
    </w:pPr>
  </w:style>
  <w:style w:type="paragraph" w:styleId="Podnoje">
    <w:name w:val="footer"/>
    <w:basedOn w:val="Normal"/>
    <w:link w:val="PodnojeChar"/>
    <w:uiPriority w:val="99"/>
    <w:semiHidden/>
    <w:unhideWhenUsed/>
    <w:rsid w:val="00A460C8"/>
    <w:pPr>
      <w:tabs>
        <w:tab w:val="center" w:pos="4513"/>
        <w:tab w:val="right" w:pos="9026"/>
      </w:tabs>
      <w:spacing w:after="0" w:line="240" w:lineRule="auto"/>
    </w:pPr>
  </w:style>
  <w:style w:type="table" w:styleId="Reetkatablice">
    <w:name w:val="Table Grid"/>
    <w:basedOn w:val="Obinatablica"/>
    <w:uiPriority w:val="59"/>
    <w:rsid w:val="005F6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ktorat-ms@sum.ba"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ja.bijaksic@sum.ba"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hyperlink" Target="mailto:dagmara.bojda@pwsz.nysa.pl"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inja.stojkic@sum.ba" TargetMode="Externa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7B46775F-E809-4698-ACFC-E20FD8530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2149</Words>
  <Characters>12253</Characters>
  <Application>Microsoft Office Word</Application>
  <DocSecurity>0</DocSecurity>
  <Lines>102</Lines>
  <Paragraphs>28</Paragraphs>
  <ScaleCrop>false</ScaleCrop>
  <HeadingPairs>
    <vt:vector size="2" baseType="variant">
      <vt:variant>
        <vt:lpstr>Naslov</vt:lpstr>
      </vt:variant>
      <vt:variant>
        <vt:i4>1</vt:i4>
      </vt:variant>
    </vt:vector>
  </HeadingPairs>
  <TitlesOfParts>
    <vt:vector size="1" baseType="lpstr">
      <vt:lpstr>Erasmus+ Learning Agreement Student Mobility for Studies International Mobility (KA171)</vt:lpstr>
    </vt:vector>
  </TitlesOfParts>
  <Company>European Commission</Company>
  <LinksUpToDate>false</LinksUpToDate>
  <CharactersWithSpaces>14374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Studies International Mobility (KA171)</dc:title>
  <dc:subject/>
  <dc:creator>ARNARSDOTTIR Harpa Sif (EAC)</dc:creator>
  <dc:description/>
  <cp:lastModifiedBy>Korisnik</cp:lastModifiedBy>
  <cp:revision>4</cp:revision>
  <cp:lastPrinted>2021-02-09T14:36:00Z</cp:lastPrinted>
  <dcterms:created xsi:type="dcterms:W3CDTF">2023-09-04T08:08:00Z</dcterms:created>
  <dcterms:modified xsi:type="dcterms:W3CDTF">2023-09-04T08:51:00Z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