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AC9" w:rsidRPr="00530F55" w:rsidRDefault="001E4AC9" w:rsidP="001E4AC9">
      <w:pPr>
        <w:spacing w:after="0" w:line="240" w:lineRule="auto"/>
        <w:rPr>
          <w:rFonts w:ascii="EquipExtended-Light" w:hAnsi="EquipExtended-Light" w:cs="Times New Roman"/>
        </w:rPr>
      </w:pPr>
    </w:p>
    <w:p w:rsidR="00530F55" w:rsidRPr="00530F55" w:rsidRDefault="00530F55" w:rsidP="00530F55">
      <w:pPr>
        <w:pStyle w:val="Tijeloteksta"/>
        <w:spacing w:after="0" w:line="360" w:lineRule="auto"/>
        <w:jc w:val="both"/>
        <w:rPr>
          <w:rFonts w:ascii="EquipExtended-Light" w:hAnsi="EquipExtended-Light"/>
          <w:sz w:val="22"/>
          <w:szCs w:val="22"/>
        </w:rPr>
      </w:pPr>
    </w:p>
    <w:p w:rsidR="00EA141F" w:rsidRPr="00530F55" w:rsidRDefault="00EA141F" w:rsidP="001E4AC9">
      <w:pPr>
        <w:spacing w:after="0" w:line="240" w:lineRule="auto"/>
        <w:rPr>
          <w:rFonts w:ascii="EquipExtended-Light" w:hAnsi="EquipExtended-Light" w:cs="Times New Roman"/>
        </w:rPr>
      </w:pPr>
    </w:p>
    <w:p w:rsidR="000D22C2" w:rsidRDefault="000D22C2" w:rsidP="000D22C2">
      <w:pPr>
        <w:spacing w:line="240" w:lineRule="auto"/>
        <w:jc w:val="center"/>
        <w:rPr>
          <w:rFonts w:ascii="EquipExtended-Light" w:hAnsi="EquipExtended-Light" w:cs="Times New Roman"/>
          <w:b/>
          <w:bCs/>
          <w:sz w:val="24"/>
          <w:szCs w:val="24"/>
        </w:rPr>
      </w:pPr>
      <w:r>
        <w:rPr>
          <w:rFonts w:ascii="EquipExtended-Light" w:hAnsi="EquipExtended-Light" w:cs="Times New Roman"/>
          <w:b/>
          <w:bCs/>
          <w:sz w:val="24"/>
          <w:szCs w:val="24"/>
        </w:rPr>
        <w:t>OBA</w:t>
      </w:r>
      <w:r w:rsidR="00E2149E">
        <w:rPr>
          <w:rFonts w:ascii="EquipExtended-Light" w:hAnsi="EquipExtended-Light" w:cs="Times New Roman"/>
          <w:b/>
          <w:bCs/>
          <w:sz w:val="24"/>
          <w:szCs w:val="24"/>
        </w:rPr>
        <w:t>VIJEST O PROMOCIJI DIPLOMANATA U</w:t>
      </w:r>
      <w:r>
        <w:rPr>
          <w:rFonts w:ascii="EquipExtended-Light" w:hAnsi="EquipExtended-Light" w:cs="Times New Roman"/>
          <w:b/>
          <w:bCs/>
          <w:sz w:val="24"/>
          <w:szCs w:val="24"/>
        </w:rPr>
        <w:t xml:space="preserve"> 2024. GODINI</w:t>
      </w:r>
    </w:p>
    <w:p w:rsidR="000D22C2" w:rsidRDefault="000D22C2" w:rsidP="000D22C2">
      <w:pPr>
        <w:spacing w:line="240" w:lineRule="auto"/>
        <w:jc w:val="both"/>
        <w:rPr>
          <w:rFonts w:ascii="EquipExtended-Light" w:hAnsi="EquipExtended-Light" w:cs="Times New Roman"/>
          <w:sz w:val="24"/>
          <w:szCs w:val="24"/>
        </w:rPr>
      </w:pPr>
    </w:p>
    <w:p w:rsidR="000D22C2" w:rsidRDefault="000D22C2" w:rsidP="000D22C2">
      <w:pPr>
        <w:spacing w:line="240" w:lineRule="auto"/>
        <w:jc w:val="both"/>
        <w:rPr>
          <w:rFonts w:ascii="EquipExtended-Light" w:hAnsi="EquipExtended-Light" w:cs="Times New Roman"/>
          <w:sz w:val="24"/>
          <w:szCs w:val="24"/>
        </w:rPr>
      </w:pPr>
      <w:r>
        <w:rPr>
          <w:rFonts w:ascii="EquipExtended-Light" w:hAnsi="EquipExtended-Light" w:cs="Times New Roman"/>
          <w:sz w:val="24"/>
          <w:szCs w:val="24"/>
        </w:rPr>
        <w:t xml:space="preserve">Promocija </w:t>
      </w:r>
      <w:proofErr w:type="spellStart"/>
      <w:r>
        <w:rPr>
          <w:rFonts w:ascii="EquipExtended-Light" w:hAnsi="EquipExtended-Light" w:cs="Times New Roman"/>
          <w:sz w:val="24"/>
          <w:szCs w:val="24"/>
        </w:rPr>
        <w:t>prvostupnika</w:t>
      </w:r>
      <w:proofErr w:type="spellEnd"/>
      <w:r>
        <w:rPr>
          <w:rFonts w:ascii="EquipExtended-Light" w:hAnsi="EquipExtended-Light" w:cs="Times New Roman"/>
          <w:sz w:val="24"/>
          <w:szCs w:val="24"/>
        </w:rPr>
        <w:t xml:space="preserve"> i magistara struke i dodjela diploma Fakulteta zdravstvenih studija Sveučilišta u Mostaru planirana je za petak 5. travnja 2024. godine.</w:t>
      </w:r>
    </w:p>
    <w:p w:rsidR="000D22C2" w:rsidRDefault="000D22C2" w:rsidP="000D22C2">
      <w:pPr>
        <w:spacing w:line="240" w:lineRule="auto"/>
        <w:jc w:val="both"/>
        <w:rPr>
          <w:rFonts w:ascii="EquipExtended-Light" w:hAnsi="EquipExtended-Light" w:cs="Times New Roman"/>
          <w:sz w:val="24"/>
          <w:szCs w:val="24"/>
        </w:rPr>
      </w:pPr>
      <w:r>
        <w:rPr>
          <w:rFonts w:ascii="EquipExtended-Light" w:hAnsi="EquipExtended-Light" w:cs="Times New Roman"/>
          <w:sz w:val="24"/>
          <w:szCs w:val="24"/>
        </w:rPr>
        <w:t xml:space="preserve">U promociju će biti uključeni svi studenti koji ispune svoje obveze </w:t>
      </w:r>
      <w:r>
        <w:rPr>
          <w:rFonts w:ascii="EquipExtended-Light" w:hAnsi="EquipExtended-Light" w:cs="Times New Roman"/>
          <w:bCs/>
          <w:sz w:val="24"/>
          <w:szCs w:val="24"/>
        </w:rPr>
        <w:t xml:space="preserve">i predaju završni ili diplomski rad u studentsku službu najkasnije </w:t>
      </w:r>
      <w:r w:rsidRPr="000D22C2">
        <w:rPr>
          <w:rFonts w:ascii="EquipExtended-Light" w:hAnsi="EquipExtended-Light" w:cs="Times New Roman"/>
          <w:b/>
          <w:bCs/>
          <w:sz w:val="24"/>
          <w:szCs w:val="24"/>
        </w:rPr>
        <w:t>do 16. veljače 2024. godine</w:t>
      </w:r>
      <w:r>
        <w:rPr>
          <w:rFonts w:ascii="EquipExtended-Light" w:hAnsi="EquipExtended-Light" w:cs="Times New Roman"/>
          <w:bCs/>
          <w:sz w:val="24"/>
          <w:szCs w:val="24"/>
        </w:rPr>
        <w:t xml:space="preserve">, te obrane završni ili diplomski rad najkasnije </w:t>
      </w:r>
      <w:r w:rsidRPr="000D22C2">
        <w:rPr>
          <w:rFonts w:ascii="EquipExtended-Light" w:hAnsi="EquipExtended-Light" w:cs="Times New Roman"/>
          <w:b/>
          <w:bCs/>
          <w:sz w:val="24"/>
          <w:szCs w:val="24"/>
        </w:rPr>
        <w:t>do 29. veljače 2024</w:t>
      </w:r>
      <w:r w:rsidRPr="000D22C2">
        <w:rPr>
          <w:rFonts w:ascii="EquipExtended-Light" w:hAnsi="EquipExtended-Light" w:cs="Times New Roman"/>
          <w:b/>
          <w:sz w:val="24"/>
          <w:szCs w:val="24"/>
        </w:rPr>
        <w:t>. godine</w:t>
      </w:r>
      <w:r>
        <w:rPr>
          <w:rFonts w:ascii="EquipExtended-Light" w:hAnsi="EquipExtended-Light" w:cs="Times New Roman"/>
          <w:sz w:val="24"/>
          <w:szCs w:val="24"/>
        </w:rPr>
        <w:t>, kako bi se istima mogla uredno izdati diploma i dodatak diplomi.</w:t>
      </w:r>
    </w:p>
    <w:p w:rsidR="000D22C2" w:rsidRDefault="000D22C2" w:rsidP="000D22C2">
      <w:pPr>
        <w:spacing w:line="240" w:lineRule="auto"/>
        <w:jc w:val="both"/>
        <w:rPr>
          <w:rFonts w:ascii="EquipExtended-Light" w:hAnsi="EquipExtended-Light" w:cs="Times New Roman"/>
          <w:sz w:val="24"/>
          <w:szCs w:val="24"/>
        </w:rPr>
      </w:pPr>
      <w:r>
        <w:rPr>
          <w:rFonts w:ascii="EquipExtended-Light" w:hAnsi="EquipExtended-Light" w:cs="Times New Roman"/>
          <w:sz w:val="24"/>
          <w:szCs w:val="24"/>
        </w:rPr>
        <w:t>Molimo studente završnih godina da na vrijeme izvrše svoje studentske obveze kako bi mogli sudjelovati na promociji diplomanata i dodjeli diploma.</w:t>
      </w:r>
    </w:p>
    <w:p w:rsidR="00EA141F" w:rsidRDefault="00EA141F" w:rsidP="001E4AC9">
      <w:pPr>
        <w:spacing w:after="0" w:line="240" w:lineRule="auto"/>
        <w:rPr>
          <w:rFonts w:ascii="EquipExtended-Light" w:hAnsi="EquipExtended-Light" w:cs="Times New Roman"/>
        </w:rPr>
      </w:pPr>
    </w:p>
    <w:p w:rsidR="00952F80" w:rsidRPr="00530F55" w:rsidRDefault="00952F80" w:rsidP="001E4AC9">
      <w:pPr>
        <w:spacing w:after="0" w:line="240" w:lineRule="auto"/>
        <w:rPr>
          <w:rFonts w:ascii="EquipExtended-Light" w:hAnsi="EquipExtended-Light" w:cs="Times New Roman"/>
        </w:rPr>
      </w:pPr>
    </w:p>
    <w:p w:rsidR="00651BE2" w:rsidRPr="00530F55" w:rsidRDefault="00187F39" w:rsidP="00187F39">
      <w:pPr>
        <w:tabs>
          <w:tab w:val="left" w:pos="7935"/>
        </w:tabs>
        <w:rPr>
          <w:rFonts w:ascii="EquipExtended-Light" w:hAnsi="EquipExtended-Light" w:cs="Times New Roman"/>
        </w:rPr>
      </w:pPr>
      <w:bookmarkStart w:id="0" w:name="_GoBack"/>
      <w:bookmarkEnd w:id="0"/>
      <w:r w:rsidRPr="00530F55">
        <w:rPr>
          <w:rFonts w:ascii="EquipExtended-Light" w:hAnsi="EquipExtended-Light" w:cs="Times New Roman"/>
        </w:rPr>
        <w:tab/>
      </w:r>
    </w:p>
    <w:sectPr w:rsidR="00651BE2" w:rsidRPr="00530F55" w:rsidSect="00F840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B18" w:rsidRDefault="00E44B18" w:rsidP="00493EAF">
      <w:pPr>
        <w:spacing w:after="0" w:line="240" w:lineRule="auto"/>
      </w:pPr>
      <w:r>
        <w:separator/>
      </w:r>
    </w:p>
  </w:endnote>
  <w:endnote w:type="continuationSeparator" w:id="0">
    <w:p w:rsidR="00E44B18" w:rsidRDefault="00E44B18" w:rsidP="00493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quipExtended-Light">
    <w:panose1 w:val="02000503000000020004"/>
    <w:charset w:val="00"/>
    <w:family w:val="modern"/>
    <w:notTrueType/>
    <w:pitch w:val="variable"/>
    <w:sig w:usb0="A00000AF" w:usb1="4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hitney-Book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Whitney"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Whitney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210" w:rsidRDefault="0059121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EAF" w:rsidRDefault="009A2396">
    <w:pPr>
      <w:pStyle w:val="Podnoje"/>
    </w:pPr>
    <w:r>
      <w:rPr>
        <w:rFonts w:ascii="Times New Roman" w:hAnsi="Times New Roman" w:cs="Times New Roman"/>
        <w:noProof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-447675</wp:posOffset>
              </wp:positionH>
              <wp:positionV relativeFrom="paragraph">
                <wp:posOffset>-13335</wp:posOffset>
              </wp:positionV>
              <wp:extent cx="7105650" cy="581025"/>
              <wp:effectExtent l="0" t="0" r="0" b="0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05650" cy="581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7F39" w:rsidRPr="00591210" w:rsidRDefault="003E1228" w:rsidP="00D75A7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EquipExtended-Light" w:hAnsi="EquipExtended-Light" w:cs="Whitney-Book"/>
                              <w:color w:val="00039C"/>
                              <w:sz w:val="20"/>
                              <w:szCs w:val="20"/>
                            </w:rPr>
                          </w:pPr>
                          <w:r w:rsidRPr="00591210">
                            <w:rPr>
                              <w:rFonts w:ascii="EquipExtended-Light" w:hAnsi="EquipExtended-Light" w:cs="Whitney-Book"/>
                              <w:color w:val="00039C"/>
                              <w:sz w:val="20"/>
                              <w:szCs w:val="20"/>
                            </w:rPr>
                            <w:t>Sveu</w:t>
                          </w:r>
                          <w:r w:rsidRPr="00591210">
                            <w:rPr>
                              <w:rFonts w:ascii="EquipExtended-Light" w:hAnsi="EquipExtended-Light" w:cs="Calibri"/>
                              <w:color w:val="00039C"/>
                              <w:sz w:val="20"/>
                              <w:szCs w:val="20"/>
                            </w:rPr>
                            <w:t>č</w:t>
                          </w:r>
                          <w:r w:rsidRPr="00591210">
                            <w:rPr>
                              <w:rFonts w:ascii="EquipExtended-Light" w:hAnsi="EquipExtended-Light" w:cs="Whitney-Book"/>
                              <w:color w:val="00039C"/>
                              <w:sz w:val="20"/>
                              <w:szCs w:val="20"/>
                            </w:rPr>
                            <w:t>ili</w:t>
                          </w:r>
                          <w:r w:rsidRPr="00591210">
                            <w:rPr>
                              <w:rFonts w:ascii="EquipExtended-Light" w:hAnsi="EquipExtended-Light" w:cs="Whitney"/>
                              <w:color w:val="00039C"/>
                              <w:sz w:val="20"/>
                              <w:szCs w:val="20"/>
                            </w:rPr>
                            <w:t>š</w:t>
                          </w:r>
                          <w:r w:rsidRPr="00591210">
                            <w:rPr>
                              <w:rFonts w:ascii="EquipExtended-Light" w:hAnsi="EquipExtended-Light" w:cs="Whitney-Book"/>
                              <w:color w:val="00039C"/>
                              <w:sz w:val="20"/>
                              <w:szCs w:val="20"/>
                            </w:rPr>
                            <w:t xml:space="preserve">te u Mostaru </w:t>
                          </w:r>
                          <w:r w:rsidRPr="00591210">
                            <w:rPr>
                              <w:rFonts w:ascii="EquipExtended-Light" w:hAnsi="EquipExtended-Light" w:cs="Whitney"/>
                              <w:color w:val="00039C"/>
                              <w:sz w:val="20"/>
                              <w:szCs w:val="20"/>
                            </w:rPr>
                            <w:t>—</w:t>
                          </w:r>
                          <w:r w:rsidRPr="00591210">
                            <w:rPr>
                              <w:rFonts w:ascii="EquipExtended-Light" w:hAnsi="EquipExtended-Light" w:cs="Whitney-Book"/>
                              <w:color w:val="00039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91210">
                            <w:rPr>
                              <w:rFonts w:ascii="EquipExtended-Light" w:hAnsi="EquipExtended-Light" w:cs="Whitney-Bold"/>
                              <w:b/>
                              <w:bCs/>
                              <w:color w:val="00039C"/>
                              <w:sz w:val="20"/>
                              <w:szCs w:val="20"/>
                            </w:rPr>
                            <w:t>Fakultet zdravstvenih studija</w:t>
                          </w:r>
                          <w:r w:rsidRPr="00591210">
                            <w:rPr>
                              <w:rFonts w:ascii="EquipExtended-Light" w:hAnsi="EquipExtended-Light" w:cs="Whitney-Book"/>
                              <w:color w:val="00039C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591210">
                            <w:rPr>
                              <w:rFonts w:ascii="EquipExtended-Light" w:hAnsi="EquipExtended-Light" w:cs="Whitney-Bold"/>
                              <w:b/>
                              <w:bCs/>
                              <w:color w:val="00039C"/>
                              <w:sz w:val="20"/>
                              <w:szCs w:val="20"/>
                            </w:rPr>
                            <w:t xml:space="preserve">Adresa: </w:t>
                          </w:r>
                          <w:r w:rsidRPr="00591210">
                            <w:rPr>
                              <w:rFonts w:ascii="EquipExtended-Light" w:hAnsi="EquipExtended-Light" w:cs="Whitney-Book"/>
                              <w:color w:val="00039C"/>
                              <w:sz w:val="20"/>
                              <w:szCs w:val="20"/>
                            </w:rPr>
                            <w:t>Zrinskog Frankopana 34, 88</w:t>
                          </w:r>
                          <w:r w:rsidR="00187F39" w:rsidRPr="00591210">
                            <w:rPr>
                              <w:rFonts w:ascii="EquipExtended-Light" w:hAnsi="EquipExtended-Light" w:cs="Whitney-Book"/>
                              <w:color w:val="00039C"/>
                              <w:sz w:val="20"/>
                              <w:szCs w:val="20"/>
                            </w:rPr>
                            <w:t xml:space="preserve"> 000 Mostar, BiH</w:t>
                          </w:r>
                          <w:r w:rsidRPr="00591210">
                            <w:rPr>
                              <w:rFonts w:ascii="EquipExtended-Light" w:hAnsi="EquipExtended-Light" w:cs="Whitney-Book"/>
                              <w:color w:val="00039C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187F39" w:rsidRPr="00591210" w:rsidRDefault="003E1228" w:rsidP="00D75A7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EquipExtended-Light" w:hAnsi="EquipExtended-Light" w:cs="Whitney-Book"/>
                              <w:color w:val="00039C"/>
                              <w:sz w:val="20"/>
                              <w:szCs w:val="20"/>
                            </w:rPr>
                          </w:pPr>
                          <w:r w:rsidRPr="00591210">
                            <w:rPr>
                              <w:rFonts w:ascii="EquipExtended-Light" w:hAnsi="EquipExtended-Light" w:cs="Whitney-Bold"/>
                              <w:b/>
                              <w:bCs/>
                              <w:color w:val="00039C"/>
                              <w:sz w:val="20"/>
                              <w:szCs w:val="20"/>
                            </w:rPr>
                            <w:t xml:space="preserve">Telefon: </w:t>
                          </w:r>
                          <w:r w:rsidRPr="00591210">
                            <w:rPr>
                              <w:rFonts w:ascii="EquipExtended-Light" w:hAnsi="EquipExtended-Light" w:cs="Whitney-Book"/>
                              <w:color w:val="00039C"/>
                              <w:sz w:val="20"/>
                              <w:szCs w:val="20"/>
                            </w:rPr>
                            <w:t>+ 387 36 337 050</w:t>
                          </w:r>
                          <w:r w:rsidR="00187F39" w:rsidRPr="00591210">
                            <w:rPr>
                              <w:rFonts w:ascii="EquipExtended-Light" w:hAnsi="EquipExtended-Light" w:cs="Whitney-Book"/>
                              <w:color w:val="00039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91210">
                            <w:rPr>
                              <w:rFonts w:ascii="EquipExtended-Light" w:hAnsi="EquipExtended-Light" w:cs="Whitney-Bold"/>
                              <w:b/>
                              <w:bCs/>
                              <w:color w:val="00039C"/>
                              <w:sz w:val="20"/>
                              <w:szCs w:val="20"/>
                            </w:rPr>
                            <w:t xml:space="preserve">Faks: </w:t>
                          </w:r>
                          <w:r w:rsidRPr="00591210">
                            <w:rPr>
                              <w:rFonts w:ascii="EquipExtended-Light" w:hAnsi="EquipExtended-Light" w:cs="Whitney-Book"/>
                              <w:color w:val="00039C"/>
                              <w:sz w:val="20"/>
                              <w:szCs w:val="20"/>
                            </w:rPr>
                            <w:t xml:space="preserve">+ 387 36 337 051, </w:t>
                          </w:r>
                          <w:r w:rsidRPr="00591210">
                            <w:rPr>
                              <w:rFonts w:ascii="EquipExtended-Light" w:hAnsi="EquipExtended-Light" w:cs="Whitney-Bold"/>
                              <w:b/>
                              <w:bCs/>
                              <w:color w:val="00039C"/>
                              <w:sz w:val="20"/>
                              <w:szCs w:val="20"/>
                            </w:rPr>
                            <w:t xml:space="preserve">E-mail: </w:t>
                          </w:r>
                          <w:proofErr w:type="spellStart"/>
                          <w:r w:rsidRPr="00591210">
                            <w:rPr>
                              <w:rFonts w:ascii="EquipExtended-Light" w:hAnsi="EquipExtended-Light" w:cs="Whitney-Book"/>
                              <w:color w:val="00039C"/>
                              <w:sz w:val="20"/>
                              <w:szCs w:val="20"/>
                            </w:rPr>
                            <w:t>fzs@fzs.sum.ba</w:t>
                          </w:r>
                          <w:proofErr w:type="spellEnd"/>
                          <w:r w:rsidRPr="00591210">
                            <w:rPr>
                              <w:rFonts w:ascii="EquipExtended-Light" w:hAnsi="EquipExtended-Light" w:cs="Whitney-Book"/>
                              <w:color w:val="00039C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591210">
                            <w:rPr>
                              <w:rFonts w:ascii="EquipExtended-Light" w:hAnsi="EquipExtended-Light" w:cs="Whitney-Bold"/>
                              <w:b/>
                              <w:bCs/>
                              <w:color w:val="00039C"/>
                              <w:sz w:val="20"/>
                              <w:szCs w:val="20"/>
                            </w:rPr>
                            <w:t xml:space="preserve">Internet: </w:t>
                          </w:r>
                          <w:r w:rsidR="00187F39" w:rsidRPr="00591210">
                            <w:rPr>
                              <w:rFonts w:ascii="EquipExtended-Light" w:hAnsi="EquipExtended-Light" w:cs="Whitney-Bold"/>
                              <w:bCs/>
                              <w:color w:val="00039C"/>
                              <w:sz w:val="20"/>
                              <w:szCs w:val="20"/>
                            </w:rPr>
                            <w:t>http://</w:t>
                          </w:r>
                          <w:proofErr w:type="spellStart"/>
                          <w:r w:rsidR="00187F39" w:rsidRPr="00591210">
                            <w:rPr>
                              <w:rFonts w:ascii="EquipExtended-Light" w:hAnsi="EquipExtended-Light" w:cs="Whitney-Bold"/>
                              <w:bCs/>
                              <w:color w:val="00039C"/>
                              <w:sz w:val="20"/>
                              <w:szCs w:val="20"/>
                            </w:rPr>
                            <w:t>fzs.sum.ba</w:t>
                          </w:r>
                          <w:proofErr w:type="spellEnd"/>
                        </w:p>
                        <w:p w:rsidR="008D2223" w:rsidRPr="00591210" w:rsidRDefault="003E1228" w:rsidP="00D75A7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EquipExtended-Light" w:hAnsi="EquipExtended-Light" w:cs="Whitney-Book"/>
                              <w:color w:val="00039C"/>
                              <w:sz w:val="20"/>
                              <w:szCs w:val="20"/>
                            </w:rPr>
                          </w:pPr>
                          <w:r w:rsidRPr="00591210">
                            <w:rPr>
                              <w:rFonts w:ascii="EquipExtended-Light" w:hAnsi="EquipExtended-Light" w:cs="Whitney-Bold"/>
                              <w:b/>
                              <w:bCs/>
                              <w:color w:val="00039C"/>
                              <w:sz w:val="20"/>
                              <w:szCs w:val="20"/>
                            </w:rPr>
                            <w:t>Žiro ra</w:t>
                          </w:r>
                          <w:r w:rsidRPr="00591210">
                            <w:rPr>
                              <w:rFonts w:ascii="EquipExtended-Light" w:hAnsi="EquipExtended-Light" w:cs="Calibri"/>
                              <w:b/>
                              <w:bCs/>
                              <w:color w:val="00039C"/>
                              <w:sz w:val="20"/>
                              <w:szCs w:val="20"/>
                            </w:rPr>
                            <w:t>č</w:t>
                          </w:r>
                          <w:r w:rsidRPr="00591210">
                            <w:rPr>
                              <w:rFonts w:ascii="EquipExtended-Light" w:hAnsi="EquipExtended-Light" w:cs="Whitney-Bold"/>
                              <w:b/>
                              <w:bCs/>
                              <w:color w:val="00039C"/>
                              <w:sz w:val="20"/>
                              <w:szCs w:val="20"/>
                            </w:rPr>
                            <w:t>un</w:t>
                          </w:r>
                          <w:r w:rsidRPr="00591210">
                            <w:rPr>
                              <w:rFonts w:ascii="EquipExtended-Light" w:hAnsi="EquipExtended-Light" w:cs="Whitney-Book"/>
                              <w:color w:val="00039C"/>
                              <w:sz w:val="20"/>
                              <w:szCs w:val="20"/>
                            </w:rPr>
                            <w:t xml:space="preserve">: </w:t>
                          </w:r>
                          <w:proofErr w:type="spellStart"/>
                          <w:r w:rsidR="006C2BE2" w:rsidRPr="00591210">
                            <w:rPr>
                              <w:rFonts w:ascii="EquipExtended-Light" w:hAnsi="EquipExtended-Light" w:cs="Whitney-Book"/>
                              <w:color w:val="00039C"/>
                              <w:sz w:val="20"/>
                              <w:szCs w:val="20"/>
                            </w:rPr>
                            <w:t>UniCredit</w:t>
                          </w:r>
                          <w:proofErr w:type="spellEnd"/>
                          <w:r w:rsidRPr="00591210">
                            <w:rPr>
                              <w:rFonts w:ascii="EquipExtended-Light" w:hAnsi="EquipExtended-Light" w:cs="Whitney-Book"/>
                              <w:color w:val="00039C"/>
                              <w:sz w:val="20"/>
                              <w:szCs w:val="20"/>
                            </w:rPr>
                            <w:t xml:space="preserve"> Bank d</w:t>
                          </w:r>
                          <w:r w:rsidR="008D2223" w:rsidRPr="00591210">
                            <w:rPr>
                              <w:rFonts w:ascii="EquipExtended-Light" w:hAnsi="EquipExtended-Light" w:cs="Whitney-Book"/>
                              <w:color w:val="00039C"/>
                              <w:sz w:val="20"/>
                              <w:szCs w:val="20"/>
                            </w:rPr>
                            <w:t>.</w:t>
                          </w:r>
                          <w:r w:rsidR="00E42A53" w:rsidRPr="00591210">
                            <w:rPr>
                              <w:rFonts w:ascii="EquipExtended-Light" w:hAnsi="EquipExtended-Light" w:cs="Whitney-Book"/>
                              <w:color w:val="00039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91210">
                            <w:rPr>
                              <w:rFonts w:ascii="EquipExtended-Light" w:hAnsi="EquipExtended-Light" w:cs="Whitney-Book"/>
                              <w:color w:val="00039C"/>
                              <w:sz w:val="20"/>
                              <w:szCs w:val="20"/>
                            </w:rPr>
                            <w:t>d</w:t>
                          </w:r>
                          <w:r w:rsidR="008D2223" w:rsidRPr="00591210">
                            <w:rPr>
                              <w:rFonts w:ascii="EquipExtended-Light" w:hAnsi="EquipExtended-Light" w:cs="Whitney-Book"/>
                              <w:color w:val="00039C"/>
                              <w:sz w:val="20"/>
                              <w:szCs w:val="20"/>
                            </w:rPr>
                            <w:t>.</w:t>
                          </w:r>
                          <w:r w:rsidRPr="00591210">
                            <w:rPr>
                              <w:rFonts w:ascii="EquipExtended-Light" w:hAnsi="EquipExtended-Light" w:cs="Whitney-Book"/>
                              <w:color w:val="00039C"/>
                              <w:sz w:val="20"/>
                              <w:szCs w:val="20"/>
                            </w:rPr>
                            <w:t xml:space="preserve"> Mostar 3381302271325623</w:t>
                          </w:r>
                          <w:r w:rsidR="00187F39" w:rsidRPr="00591210">
                            <w:rPr>
                              <w:rFonts w:ascii="EquipExtended-Light" w:hAnsi="EquipExtended-Light" w:cs="Whitney-Book"/>
                              <w:color w:val="00039C"/>
                              <w:sz w:val="20"/>
                              <w:szCs w:val="20"/>
                            </w:rPr>
                            <w:t>,</w:t>
                          </w:r>
                          <w:r w:rsidR="00F840CF" w:rsidRPr="00591210">
                            <w:rPr>
                              <w:rFonts w:ascii="EquipExtended-Light" w:hAnsi="EquipExtended-Light" w:cs="Whitney-Book"/>
                              <w:color w:val="00039C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8D2223" w:rsidRPr="00591210">
                            <w:rPr>
                              <w:rFonts w:ascii="EquipExtended-Light" w:hAnsi="EquipExtended-Light" w:cs="Whitney-Book"/>
                              <w:b/>
                              <w:color w:val="00039C"/>
                              <w:sz w:val="20"/>
                              <w:szCs w:val="20"/>
                            </w:rPr>
                            <w:t>ID</w:t>
                          </w:r>
                          <w:proofErr w:type="spellEnd"/>
                          <w:r w:rsidR="008D2223" w:rsidRPr="00591210">
                            <w:rPr>
                              <w:rFonts w:ascii="EquipExtended-Light" w:hAnsi="EquipExtended-Light" w:cs="Whitney-Book"/>
                              <w:color w:val="00039C"/>
                              <w:sz w:val="20"/>
                              <w:szCs w:val="20"/>
                            </w:rPr>
                            <w:t xml:space="preserve"> </w:t>
                          </w:r>
                          <w:r w:rsidR="008D2223" w:rsidRPr="00591210">
                            <w:rPr>
                              <w:rFonts w:ascii="EquipExtended-Light" w:hAnsi="EquipExtended-Light" w:cs="Whitney-Book"/>
                              <w:b/>
                              <w:color w:val="00039C"/>
                              <w:sz w:val="20"/>
                              <w:szCs w:val="20"/>
                            </w:rPr>
                            <w:t>broj</w:t>
                          </w:r>
                          <w:r w:rsidR="008D2223" w:rsidRPr="00591210">
                            <w:rPr>
                              <w:rFonts w:ascii="EquipExtended-Light" w:hAnsi="EquipExtended-Light" w:cs="Whitney-Book"/>
                              <w:color w:val="00039C"/>
                              <w:sz w:val="20"/>
                              <w:szCs w:val="20"/>
                            </w:rPr>
                            <w:t>: 4227088130013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-35.25pt;margin-top:-1.05pt;width:559.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" filled="f" stroked="f" strokeweight=".5pt">
              <v:path arrowok="t"/>
              <v:textbox>
                <w:txbxContent>
                  <w:p w:rsidR="00187F39" w:rsidRPr="00591210" w:rsidRDefault="003E1228" w:rsidP="00D75A7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EquipExtended-Light" w:hAnsi="EquipExtended-Light" w:cs="Whitney-Book"/>
                        <w:color w:val="00039C"/>
                        <w:sz w:val="20"/>
                        <w:szCs w:val="20"/>
                      </w:rPr>
                    </w:pPr>
                    <w:r w:rsidRPr="00591210">
                      <w:rPr>
                        <w:rFonts w:ascii="EquipExtended-Light" w:hAnsi="EquipExtended-Light" w:cs="Whitney-Book"/>
                        <w:color w:val="00039C"/>
                        <w:sz w:val="20"/>
                        <w:szCs w:val="20"/>
                      </w:rPr>
                      <w:t>Sveu</w:t>
                    </w:r>
                    <w:r w:rsidRPr="00591210">
                      <w:rPr>
                        <w:rFonts w:ascii="EquipExtended-Light" w:hAnsi="EquipExtended-Light" w:cs="Calibri"/>
                        <w:color w:val="00039C"/>
                        <w:sz w:val="20"/>
                        <w:szCs w:val="20"/>
                      </w:rPr>
                      <w:t>č</w:t>
                    </w:r>
                    <w:r w:rsidRPr="00591210">
                      <w:rPr>
                        <w:rFonts w:ascii="EquipExtended-Light" w:hAnsi="EquipExtended-Light" w:cs="Whitney-Book"/>
                        <w:color w:val="00039C"/>
                        <w:sz w:val="20"/>
                        <w:szCs w:val="20"/>
                      </w:rPr>
                      <w:t>ili</w:t>
                    </w:r>
                    <w:r w:rsidRPr="00591210">
                      <w:rPr>
                        <w:rFonts w:ascii="EquipExtended-Light" w:hAnsi="EquipExtended-Light" w:cs="Whitney"/>
                        <w:color w:val="00039C"/>
                        <w:sz w:val="20"/>
                        <w:szCs w:val="20"/>
                      </w:rPr>
                      <w:t>š</w:t>
                    </w:r>
                    <w:r w:rsidRPr="00591210">
                      <w:rPr>
                        <w:rFonts w:ascii="EquipExtended-Light" w:hAnsi="EquipExtended-Light" w:cs="Whitney-Book"/>
                        <w:color w:val="00039C"/>
                        <w:sz w:val="20"/>
                        <w:szCs w:val="20"/>
                      </w:rPr>
                      <w:t xml:space="preserve">te u Mostaru </w:t>
                    </w:r>
                    <w:r w:rsidRPr="00591210">
                      <w:rPr>
                        <w:rFonts w:ascii="EquipExtended-Light" w:hAnsi="EquipExtended-Light" w:cs="Whitney"/>
                        <w:color w:val="00039C"/>
                        <w:sz w:val="20"/>
                        <w:szCs w:val="20"/>
                      </w:rPr>
                      <w:t>—</w:t>
                    </w:r>
                    <w:r w:rsidRPr="00591210">
                      <w:rPr>
                        <w:rFonts w:ascii="EquipExtended-Light" w:hAnsi="EquipExtended-Light" w:cs="Whitney-Book"/>
                        <w:color w:val="00039C"/>
                        <w:sz w:val="20"/>
                        <w:szCs w:val="20"/>
                      </w:rPr>
                      <w:t xml:space="preserve"> </w:t>
                    </w:r>
                    <w:r w:rsidRPr="00591210">
                      <w:rPr>
                        <w:rFonts w:ascii="EquipExtended-Light" w:hAnsi="EquipExtended-Light" w:cs="Whitney-Bold"/>
                        <w:b/>
                        <w:bCs/>
                        <w:color w:val="00039C"/>
                        <w:sz w:val="20"/>
                        <w:szCs w:val="20"/>
                      </w:rPr>
                      <w:t>Fakultet zdravstvenih studija</w:t>
                    </w:r>
                    <w:r w:rsidRPr="00591210">
                      <w:rPr>
                        <w:rFonts w:ascii="EquipExtended-Light" w:hAnsi="EquipExtended-Light" w:cs="Whitney-Book"/>
                        <w:color w:val="00039C"/>
                        <w:sz w:val="20"/>
                        <w:szCs w:val="20"/>
                      </w:rPr>
                      <w:t xml:space="preserve">, </w:t>
                    </w:r>
                    <w:r w:rsidRPr="00591210">
                      <w:rPr>
                        <w:rFonts w:ascii="EquipExtended-Light" w:hAnsi="EquipExtended-Light" w:cs="Whitney-Bold"/>
                        <w:b/>
                        <w:bCs/>
                        <w:color w:val="00039C"/>
                        <w:sz w:val="20"/>
                        <w:szCs w:val="20"/>
                      </w:rPr>
                      <w:t xml:space="preserve">Adresa: </w:t>
                    </w:r>
                    <w:r w:rsidRPr="00591210">
                      <w:rPr>
                        <w:rFonts w:ascii="EquipExtended-Light" w:hAnsi="EquipExtended-Light" w:cs="Whitney-Book"/>
                        <w:color w:val="00039C"/>
                        <w:sz w:val="20"/>
                        <w:szCs w:val="20"/>
                      </w:rPr>
                      <w:t>Zrinskog Frankopana 34, 88</w:t>
                    </w:r>
                    <w:r w:rsidR="00187F39" w:rsidRPr="00591210">
                      <w:rPr>
                        <w:rFonts w:ascii="EquipExtended-Light" w:hAnsi="EquipExtended-Light" w:cs="Whitney-Book"/>
                        <w:color w:val="00039C"/>
                        <w:sz w:val="20"/>
                        <w:szCs w:val="20"/>
                      </w:rPr>
                      <w:t xml:space="preserve"> 000 Mostar, BiH</w:t>
                    </w:r>
                    <w:r w:rsidRPr="00591210">
                      <w:rPr>
                        <w:rFonts w:ascii="EquipExtended-Light" w:hAnsi="EquipExtended-Light" w:cs="Whitney-Book"/>
                        <w:color w:val="00039C"/>
                        <w:sz w:val="20"/>
                        <w:szCs w:val="20"/>
                      </w:rPr>
                      <w:t xml:space="preserve"> </w:t>
                    </w:r>
                  </w:p>
                  <w:p w:rsidR="00187F39" w:rsidRPr="00591210" w:rsidRDefault="003E1228" w:rsidP="00D75A7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EquipExtended-Light" w:hAnsi="EquipExtended-Light" w:cs="Whitney-Book"/>
                        <w:color w:val="00039C"/>
                        <w:sz w:val="20"/>
                        <w:szCs w:val="20"/>
                      </w:rPr>
                    </w:pPr>
                    <w:r w:rsidRPr="00591210">
                      <w:rPr>
                        <w:rFonts w:ascii="EquipExtended-Light" w:hAnsi="EquipExtended-Light" w:cs="Whitney-Bold"/>
                        <w:b/>
                        <w:bCs/>
                        <w:color w:val="00039C"/>
                        <w:sz w:val="20"/>
                        <w:szCs w:val="20"/>
                      </w:rPr>
                      <w:t xml:space="preserve">Telefon: </w:t>
                    </w:r>
                    <w:r w:rsidRPr="00591210">
                      <w:rPr>
                        <w:rFonts w:ascii="EquipExtended-Light" w:hAnsi="EquipExtended-Light" w:cs="Whitney-Book"/>
                        <w:color w:val="00039C"/>
                        <w:sz w:val="20"/>
                        <w:szCs w:val="20"/>
                      </w:rPr>
                      <w:t>+ 387 36 337 050</w:t>
                    </w:r>
                    <w:r w:rsidR="00187F39" w:rsidRPr="00591210">
                      <w:rPr>
                        <w:rFonts w:ascii="EquipExtended-Light" w:hAnsi="EquipExtended-Light" w:cs="Whitney-Book"/>
                        <w:color w:val="00039C"/>
                        <w:sz w:val="20"/>
                        <w:szCs w:val="20"/>
                      </w:rPr>
                      <w:t xml:space="preserve"> </w:t>
                    </w:r>
                    <w:r w:rsidRPr="00591210">
                      <w:rPr>
                        <w:rFonts w:ascii="EquipExtended-Light" w:hAnsi="EquipExtended-Light" w:cs="Whitney-Bold"/>
                        <w:b/>
                        <w:bCs/>
                        <w:color w:val="00039C"/>
                        <w:sz w:val="20"/>
                        <w:szCs w:val="20"/>
                      </w:rPr>
                      <w:t xml:space="preserve">Faks: </w:t>
                    </w:r>
                    <w:r w:rsidRPr="00591210">
                      <w:rPr>
                        <w:rFonts w:ascii="EquipExtended-Light" w:hAnsi="EquipExtended-Light" w:cs="Whitney-Book"/>
                        <w:color w:val="00039C"/>
                        <w:sz w:val="20"/>
                        <w:szCs w:val="20"/>
                      </w:rPr>
                      <w:t xml:space="preserve">+ 387 36 337 051, </w:t>
                    </w:r>
                    <w:r w:rsidRPr="00591210">
                      <w:rPr>
                        <w:rFonts w:ascii="EquipExtended-Light" w:hAnsi="EquipExtended-Light" w:cs="Whitney-Bold"/>
                        <w:b/>
                        <w:bCs/>
                        <w:color w:val="00039C"/>
                        <w:sz w:val="20"/>
                        <w:szCs w:val="20"/>
                      </w:rPr>
                      <w:t xml:space="preserve">E-mail: </w:t>
                    </w:r>
                    <w:proofErr w:type="spellStart"/>
                    <w:r w:rsidRPr="00591210">
                      <w:rPr>
                        <w:rFonts w:ascii="EquipExtended-Light" w:hAnsi="EquipExtended-Light" w:cs="Whitney-Book"/>
                        <w:color w:val="00039C"/>
                        <w:sz w:val="20"/>
                        <w:szCs w:val="20"/>
                      </w:rPr>
                      <w:t>fzs@fzs.sum.ba</w:t>
                    </w:r>
                    <w:proofErr w:type="spellEnd"/>
                    <w:r w:rsidRPr="00591210">
                      <w:rPr>
                        <w:rFonts w:ascii="EquipExtended-Light" w:hAnsi="EquipExtended-Light" w:cs="Whitney-Book"/>
                        <w:color w:val="00039C"/>
                        <w:sz w:val="20"/>
                        <w:szCs w:val="20"/>
                      </w:rPr>
                      <w:t xml:space="preserve">, </w:t>
                    </w:r>
                    <w:r w:rsidRPr="00591210">
                      <w:rPr>
                        <w:rFonts w:ascii="EquipExtended-Light" w:hAnsi="EquipExtended-Light" w:cs="Whitney-Bold"/>
                        <w:b/>
                        <w:bCs/>
                        <w:color w:val="00039C"/>
                        <w:sz w:val="20"/>
                        <w:szCs w:val="20"/>
                      </w:rPr>
                      <w:t xml:space="preserve">Internet: </w:t>
                    </w:r>
                    <w:r w:rsidR="00187F39" w:rsidRPr="00591210">
                      <w:rPr>
                        <w:rFonts w:ascii="EquipExtended-Light" w:hAnsi="EquipExtended-Light" w:cs="Whitney-Bold"/>
                        <w:bCs/>
                        <w:color w:val="00039C"/>
                        <w:sz w:val="20"/>
                        <w:szCs w:val="20"/>
                      </w:rPr>
                      <w:t>http://</w:t>
                    </w:r>
                    <w:proofErr w:type="spellStart"/>
                    <w:r w:rsidR="00187F39" w:rsidRPr="00591210">
                      <w:rPr>
                        <w:rFonts w:ascii="EquipExtended-Light" w:hAnsi="EquipExtended-Light" w:cs="Whitney-Bold"/>
                        <w:bCs/>
                        <w:color w:val="00039C"/>
                        <w:sz w:val="20"/>
                        <w:szCs w:val="20"/>
                      </w:rPr>
                      <w:t>fzs.sum.ba</w:t>
                    </w:r>
                    <w:proofErr w:type="spellEnd"/>
                  </w:p>
                  <w:p w:rsidR="008D2223" w:rsidRPr="00591210" w:rsidRDefault="003E1228" w:rsidP="00D75A7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EquipExtended-Light" w:hAnsi="EquipExtended-Light" w:cs="Whitney-Book"/>
                        <w:color w:val="00039C"/>
                        <w:sz w:val="20"/>
                        <w:szCs w:val="20"/>
                      </w:rPr>
                    </w:pPr>
                    <w:r w:rsidRPr="00591210">
                      <w:rPr>
                        <w:rFonts w:ascii="EquipExtended-Light" w:hAnsi="EquipExtended-Light" w:cs="Whitney-Bold"/>
                        <w:b/>
                        <w:bCs/>
                        <w:color w:val="00039C"/>
                        <w:sz w:val="20"/>
                        <w:szCs w:val="20"/>
                      </w:rPr>
                      <w:t>Žiro ra</w:t>
                    </w:r>
                    <w:r w:rsidRPr="00591210">
                      <w:rPr>
                        <w:rFonts w:ascii="EquipExtended-Light" w:hAnsi="EquipExtended-Light" w:cs="Calibri"/>
                        <w:b/>
                        <w:bCs/>
                        <w:color w:val="00039C"/>
                        <w:sz w:val="20"/>
                        <w:szCs w:val="20"/>
                      </w:rPr>
                      <w:t>č</w:t>
                    </w:r>
                    <w:r w:rsidRPr="00591210">
                      <w:rPr>
                        <w:rFonts w:ascii="EquipExtended-Light" w:hAnsi="EquipExtended-Light" w:cs="Whitney-Bold"/>
                        <w:b/>
                        <w:bCs/>
                        <w:color w:val="00039C"/>
                        <w:sz w:val="20"/>
                        <w:szCs w:val="20"/>
                      </w:rPr>
                      <w:t>un</w:t>
                    </w:r>
                    <w:r w:rsidRPr="00591210">
                      <w:rPr>
                        <w:rFonts w:ascii="EquipExtended-Light" w:hAnsi="EquipExtended-Light" w:cs="Whitney-Book"/>
                        <w:color w:val="00039C"/>
                        <w:sz w:val="20"/>
                        <w:szCs w:val="20"/>
                      </w:rPr>
                      <w:t xml:space="preserve">: </w:t>
                    </w:r>
                    <w:proofErr w:type="spellStart"/>
                    <w:r w:rsidR="006C2BE2" w:rsidRPr="00591210">
                      <w:rPr>
                        <w:rFonts w:ascii="EquipExtended-Light" w:hAnsi="EquipExtended-Light" w:cs="Whitney-Book"/>
                        <w:color w:val="00039C"/>
                        <w:sz w:val="20"/>
                        <w:szCs w:val="20"/>
                      </w:rPr>
                      <w:t>UniCredit</w:t>
                    </w:r>
                    <w:proofErr w:type="spellEnd"/>
                    <w:r w:rsidRPr="00591210">
                      <w:rPr>
                        <w:rFonts w:ascii="EquipExtended-Light" w:hAnsi="EquipExtended-Light" w:cs="Whitney-Book"/>
                        <w:color w:val="00039C"/>
                        <w:sz w:val="20"/>
                        <w:szCs w:val="20"/>
                      </w:rPr>
                      <w:t xml:space="preserve"> Bank d</w:t>
                    </w:r>
                    <w:r w:rsidR="008D2223" w:rsidRPr="00591210">
                      <w:rPr>
                        <w:rFonts w:ascii="EquipExtended-Light" w:hAnsi="EquipExtended-Light" w:cs="Whitney-Book"/>
                        <w:color w:val="00039C"/>
                        <w:sz w:val="20"/>
                        <w:szCs w:val="20"/>
                      </w:rPr>
                      <w:t>.</w:t>
                    </w:r>
                    <w:r w:rsidR="00E42A53" w:rsidRPr="00591210">
                      <w:rPr>
                        <w:rFonts w:ascii="EquipExtended-Light" w:hAnsi="EquipExtended-Light" w:cs="Whitney-Book"/>
                        <w:color w:val="00039C"/>
                        <w:sz w:val="20"/>
                        <w:szCs w:val="20"/>
                      </w:rPr>
                      <w:t xml:space="preserve"> </w:t>
                    </w:r>
                    <w:r w:rsidRPr="00591210">
                      <w:rPr>
                        <w:rFonts w:ascii="EquipExtended-Light" w:hAnsi="EquipExtended-Light" w:cs="Whitney-Book"/>
                        <w:color w:val="00039C"/>
                        <w:sz w:val="20"/>
                        <w:szCs w:val="20"/>
                      </w:rPr>
                      <w:t>d</w:t>
                    </w:r>
                    <w:r w:rsidR="008D2223" w:rsidRPr="00591210">
                      <w:rPr>
                        <w:rFonts w:ascii="EquipExtended-Light" w:hAnsi="EquipExtended-Light" w:cs="Whitney-Book"/>
                        <w:color w:val="00039C"/>
                        <w:sz w:val="20"/>
                        <w:szCs w:val="20"/>
                      </w:rPr>
                      <w:t>.</w:t>
                    </w:r>
                    <w:r w:rsidRPr="00591210">
                      <w:rPr>
                        <w:rFonts w:ascii="EquipExtended-Light" w:hAnsi="EquipExtended-Light" w:cs="Whitney-Book"/>
                        <w:color w:val="00039C"/>
                        <w:sz w:val="20"/>
                        <w:szCs w:val="20"/>
                      </w:rPr>
                      <w:t xml:space="preserve"> Mostar 3381302271325623</w:t>
                    </w:r>
                    <w:r w:rsidR="00187F39" w:rsidRPr="00591210">
                      <w:rPr>
                        <w:rFonts w:ascii="EquipExtended-Light" w:hAnsi="EquipExtended-Light" w:cs="Whitney-Book"/>
                        <w:color w:val="00039C"/>
                        <w:sz w:val="20"/>
                        <w:szCs w:val="20"/>
                      </w:rPr>
                      <w:t>,</w:t>
                    </w:r>
                    <w:r w:rsidR="00F840CF" w:rsidRPr="00591210">
                      <w:rPr>
                        <w:rFonts w:ascii="EquipExtended-Light" w:hAnsi="EquipExtended-Light" w:cs="Whitney-Book"/>
                        <w:color w:val="00039C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8D2223" w:rsidRPr="00591210">
                      <w:rPr>
                        <w:rFonts w:ascii="EquipExtended-Light" w:hAnsi="EquipExtended-Light" w:cs="Whitney-Book"/>
                        <w:b/>
                        <w:color w:val="00039C"/>
                        <w:sz w:val="20"/>
                        <w:szCs w:val="20"/>
                      </w:rPr>
                      <w:t>ID</w:t>
                    </w:r>
                    <w:proofErr w:type="spellEnd"/>
                    <w:r w:rsidR="008D2223" w:rsidRPr="00591210">
                      <w:rPr>
                        <w:rFonts w:ascii="EquipExtended-Light" w:hAnsi="EquipExtended-Light" w:cs="Whitney-Book"/>
                        <w:color w:val="00039C"/>
                        <w:sz w:val="20"/>
                        <w:szCs w:val="20"/>
                      </w:rPr>
                      <w:t xml:space="preserve"> </w:t>
                    </w:r>
                    <w:r w:rsidR="008D2223" w:rsidRPr="00591210">
                      <w:rPr>
                        <w:rFonts w:ascii="EquipExtended-Light" w:hAnsi="EquipExtended-Light" w:cs="Whitney-Book"/>
                        <w:b/>
                        <w:color w:val="00039C"/>
                        <w:sz w:val="20"/>
                        <w:szCs w:val="20"/>
                      </w:rPr>
                      <w:t>broj</w:t>
                    </w:r>
                    <w:r w:rsidR="008D2223" w:rsidRPr="00591210">
                      <w:rPr>
                        <w:rFonts w:ascii="EquipExtended-Light" w:hAnsi="EquipExtended-Light" w:cs="Whitney-Book"/>
                        <w:color w:val="00039C"/>
                        <w:sz w:val="20"/>
                        <w:szCs w:val="20"/>
                      </w:rPr>
                      <w:t>: 4227088130013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210" w:rsidRDefault="0059121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B18" w:rsidRDefault="00E44B18" w:rsidP="00493EAF">
      <w:pPr>
        <w:spacing w:after="0" w:line="240" w:lineRule="auto"/>
      </w:pPr>
      <w:r>
        <w:separator/>
      </w:r>
    </w:p>
  </w:footnote>
  <w:footnote w:type="continuationSeparator" w:id="0">
    <w:p w:rsidR="00E44B18" w:rsidRDefault="00E44B18" w:rsidP="00493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210" w:rsidRDefault="0059121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210" w:rsidRDefault="0059121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210" w:rsidRDefault="0059121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AF1"/>
    <w:multiLevelType w:val="hybridMultilevel"/>
    <w:tmpl w:val="1EB0A38C"/>
    <w:lvl w:ilvl="0" w:tplc="2C30AB0A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E634206"/>
    <w:multiLevelType w:val="hybridMultilevel"/>
    <w:tmpl w:val="93F8331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60361"/>
    <w:multiLevelType w:val="hybridMultilevel"/>
    <w:tmpl w:val="586454CA"/>
    <w:lvl w:ilvl="0" w:tplc="594AFD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2062F90"/>
    <w:multiLevelType w:val="hybridMultilevel"/>
    <w:tmpl w:val="334A12C8"/>
    <w:lvl w:ilvl="0" w:tplc="C35AFA9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482014"/>
    <w:multiLevelType w:val="hybridMultilevel"/>
    <w:tmpl w:val="8C541104"/>
    <w:lvl w:ilvl="0" w:tplc="CBE6ECE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  <w:sz w:val="28"/>
      </w:rPr>
    </w:lvl>
    <w:lvl w:ilvl="1" w:tplc="041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60697732"/>
    <w:multiLevelType w:val="hybridMultilevel"/>
    <w:tmpl w:val="2F3EB9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04083"/>
    <w:multiLevelType w:val="hybridMultilevel"/>
    <w:tmpl w:val="F454D378"/>
    <w:lvl w:ilvl="0" w:tplc="747C1CAA">
      <w:numFmt w:val="bullet"/>
      <w:lvlText w:val="-"/>
      <w:lvlJc w:val="left"/>
      <w:pPr>
        <w:ind w:left="1080" w:hanging="360"/>
      </w:pPr>
      <w:rPr>
        <w:rFonts w:ascii="EquipExtended-Light" w:eastAsia="Times New Roman" w:hAnsi="EquipExtended-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9D0A0B"/>
    <w:multiLevelType w:val="hybridMultilevel"/>
    <w:tmpl w:val="8FD8D4F6"/>
    <w:lvl w:ilvl="0" w:tplc="EA928F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A382673"/>
    <w:multiLevelType w:val="hybridMultilevel"/>
    <w:tmpl w:val="AD72804A"/>
    <w:lvl w:ilvl="0" w:tplc="53925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8551A"/>
    <w:multiLevelType w:val="hybridMultilevel"/>
    <w:tmpl w:val="0B1EC106"/>
    <w:lvl w:ilvl="0" w:tplc="B628AEAE">
      <w:start w:val="1"/>
      <w:numFmt w:val="decimal"/>
      <w:pStyle w:val="Naslov2"/>
      <w:lvlText w:val="06-521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2651B"/>
    <w:multiLevelType w:val="hybridMultilevel"/>
    <w:tmpl w:val="16EEFD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3"/>
  </w:num>
  <w:num w:numId="11">
    <w:abstractNumId w:val="2"/>
  </w:num>
  <w:num w:numId="12">
    <w:abstractNumId w:val="10"/>
  </w:num>
  <w:num w:numId="13">
    <w:abstractNumId w:val="7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style="mso-width-relative:margin;mso-height-relative:margin;v-text-anchor:middle" fill="f" fillcolor="white" stroke="f">
      <v:fill color="white" on="f"/>
      <v:stroke weight=".5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AF"/>
    <w:rsid w:val="00004CE0"/>
    <w:rsid w:val="000174DE"/>
    <w:rsid w:val="0003303B"/>
    <w:rsid w:val="000342FD"/>
    <w:rsid w:val="00056DEA"/>
    <w:rsid w:val="0005731E"/>
    <w:rsid w:val="00082021"/>
    <w:rsid w:val="000C1347"/>
    <w:rsid w:val="000C1966"/>
    <w:rsid w:val="000C3CC1"/>
    <w:rsid w:val="000D22C2"/>
    <w:rsid w:val="000E3847"/>
    <w:rsid w:val="000F71C7"/>
    <w:rsid w:val="001011E4"/>
    <w:rsid w:val="0013055F"/>
    <w:rsid w:val="00141120"/>
    <w:rsid w:val="001566A3"/>
    <w:rsid w:val="00162058"/>
    <w:rsid w:val="00176AE0"/>
    <w:rsid w:val="00187F39"/>
    <w:rsid w:val="00194C6C"/>
    <w:rsid w:val="001A5F13"/>
    <w:rsid w:val="001D6A50"/>
    <w:rsid w:val="001E2DF6"/>
    <w:rsid w:val="001E4AC9"/>
    <w:rsid w:val="001F4C8F"/>
    <w:rsid w:val="002437B9"/>
    <w:rsid w:val="00265A46"/>
    <w:rsid w:val="00276B2A"/>
    <w:rsid w:val="00284A16"/>
    <w:rsid w:val="00285779"/>
    <w:rsid w:val="00290AE6"/>
    <w:rsid w:val="002C5FFE"/>
    <w:rsid w:val="002D103F"/>
    <w:rsid w:val="002D43FD"/>
    <w:rsid w:val="002E2556"/>
    <w:rsid w:val="002E4938"/>
    <w:rsid w:val="00305DB4"/>
    <w:rsid w:val="00306913"/>
    <w:rsid w:val="00316818"/>
    <w:rsid w:val="00331D17"/>
    <w:rsid w:val="0034077E"/>
    <w:rsid w:val="003457BF"/>
    <w:rsid w:val="00347060"/>
    <w:rsid w:val="003709A0"/>
    <w:rsid w:val="003C02D1"/>
    <w:rsid w:val="003D4A25"/>
    <w:rsid w:val="003E1228"/>
    <w:rsid w:val="00406DF7"/>
    <w:rsid w:val="004276AF"/>
    <w:rsid w:val="0043077D"/>
    <w:rsid w:val="004378D8"/>
    <w:rsid w:val="00444081"/>
    <w:rsid w:val="00457681"/>
    <w:rsid w:val="00464BB5"/>
    <w:rsid w:val="00493EAF"/>
    <w:rsid w:val="00496AA5"/>
    <w:rsid w:val="004A7A44"/>
    <w:rsid w:val="004B1B09"/>
    <w:rsid w:val="004E2763"/>
    <w:rsid w:val="00503195"/>
    <w:rsid w:val="00530F55"/>
    <w:rsid w:val="00591210"/>
    <w:rsid w:val="005E201D"/>
    <w:rsid w:val="005F5CBC"/>
    <w:rsid w:val="00604F51"/>
    <w:rsid w:val="00616480"/>
    <w:rsid w:val="00651BE2"/>
    <w:rsid w:val="0066478E"/>
    <w:rsid w:val="00675BDA"/>
    <w:rsid w:val="006807E2"/>
    <w:rsid w:val="006C105D"/>
    <w:rsid w:val="006C2BE2"/>
    <w:rsid w:val="006F7390"/>
    <w:rsid w:val="00703023"/>
    <w:rsid w:val="00744AC7"/>
    <w:rsid w:val="007521A7"/>
    <w:rsid w:val="0078292D"/>
    <w:rsid w:val="007F2DD2"/>
    <w:rsid w:val="00802459"/>
    <w:rsid w:val="00820650"/>
    <w:rsid w:val="0083295E"/>
    <w:rsid w:val="0084036C"/>
    <w:rsid w:val="00882F3D"/>
    <w:rsid w:val="008A20CF"/>
    <w:rsid w:val="008B1417"/>
    <w:rsid w:val="008D2223"/>
    <w:rsid w:val="008D73EF"/>
    <w:rsid w:val="008F6A2F"/>
    <w:rsid w:val="008F6EA4"/>
    <w:rsid w:val="00910373"/>
    <w:rsid w:val="00922BEF"/>
    <w:rsid w:val="00930E6F"/>
    <w:rsid w:val="009352B0"/>
    <w:rsid w:val="00937C71"/>
    <w:rsid w:val="00941729"/>
    <w:rsid w:val="00952F80"/>
    <w:rsid w:val="00956815"/>
    <w:rsid w:val="00971C95"/>
    <w:rsid w:val="009A2396"/>
    <w:rsid w:val="009B478D"/>
    <w:rsid w:val="009E73CE"/>
    <w:rsid w:val="00A12ADA"/>
    <w:rsid w:val="00A12B39"/>
    <w:rsid w:val="00A34F1F"/>
    <w:rsid w:val="00A62007"/>
    <w:rsid w:val="00A627EF"/>
    <w:rsid w:val="00AC558A"/>
    <w:rsid w:val="00AE1AAC"/>
    <w:rsid w:val="00B213E0"/>
    <w:rsid w:val="00B324F0"/>
    <w:rsid w:val="00B375B1"/>
    <w:rsid w:val="00B54F94"/>
    <w:rsid w:val="00B55390"/>
    <w:rsid w:val="00BC238E"/>
    <w:rsid w:val="00BF7882"/>
    <w:rsid w:val="00C149FD"/>
    <w:rsid w:val="00C1686A"/>
    <w:rsid w:val="00C43393"/>
    <w:rsid w:val="00D36FB0"/>
    <w:rsid w:val="00D6248A"/>
    <w:rsid w:val="00D64E45"/>
    <w:rsid w:val="00D75A72"/>
    <w:rsid w:val="00D969C0"/>
    <w:rsid w:val="00DA5847"/>
    <w:rsid w:val="00DF67B4"/>
    <w:rsid w:val="00E2149E"/>
    <w:rsid w:val="00E3715D"/>
    <w:rsid w:val="00E42A53"/>
    <w:rsid w:val="00E446C1"/>
    <w:rsid w:val="00E44B18"/>
    <w:rsid w:val="00E7236C"/>
    <w:rsid w:val="00E915A3"/>
    <w:rsid w:val="00E95FD0"/>
    <w:rsid w:val="00EA0F32"/>
    <w:rsid w:val="00EA141F"/>
    <w:rsid w:val="00EC0207"/>
    <w:rsid w:val="00EE55AE"/>
    <w:rsid w:val="00F00171"/>
    <w:rsid w:val="00F11C01"/>
    <w:rsid w:val="00F1498F"/>
    <w:rsid w:val="00F80CC3"/>
    <w:rsid w:val="00F81152"/>
    <w:rsid w:val="00F840CF"/>
    <w:rsid w:val="00F9529A"/>
    <w:rsid w:val="00FD1412"/>
    <w:rsid w:val="00FD7DDF"/>
    <w:rsid w:val="00FD7F3D"/>
    <w:rsid w:val="00FE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;v-text-anchor:middle" fill="f" fillcolor="white" stroke="f">
      <v:fill color="white" on="f"/>
      <v:stroke weight=".5pt" on="f"/>
    </o:shapedefaults>
    <o:shapelayout v:ext="edit">
      <o:idmap v:ext="edit" data="1"/>
    </o:shapelayout>
  </w:shapeDefaults>
  <w:decimalSymbol w:val="."/>
  <w:listSeparator w:val=","/>
  <w14:docId w14:val="028EBC94"/>
  <w15:docId w15:val="{8DE43FCC-2BC9-4E46-A76C-06C09B66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228"/>
  </w:style>
  <w:style w:type="paragraph" w:styleId="Naslov2">
    <w:name w:val="heading 2"/>
    <w:basedOn w:val="Normal"/>
    <w:next w:val="Normal"/>
    <w:link w:val="Naslov2Char"/>
    <w:autoRedefine/>
    <w:uiPriority w:val="9"/>
    <w:qFormat/>
    <w:rsid w:val="00331D17"/>
    <w:pPr>
      <w:keepNext/>
      <w:numPr>
        <w:numId w:val="1"/>
      </w:numPr>
      <w:spacing w:before="240" w:after="60" w:line="480" w:lineRule="auto"/>
      <w:outlineLvl w:val="1"/>
    </w:pPr>
    <w:rPr>
      <w:rFonts w:ascii="Times New Roman" w:eastAsia="Times New Roman" w:hAnsi="Times New Roman"/>
      <w:b/>
      <w:bCs/>
      <w:iCs/>
      <w:sz w:val="26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"/>
    <w:rsid w:val="00331D17"/>
    <w:rPr>
      <w:rFonts w:ascii="Times New Roman" w:eastAsia="Times New Roman" w:hAnsi="Times New Roman"/>
      <w:b/>
      <w:bCs/>
      <w:iCs/>
      <w:sz w:val="26"/>
      <w:szCs w:val="28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93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3EA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93E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93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93EAF"/>
  </w:style>
  <w:style w:type="paragraph" w:styleId="Podnoje">
    <w:name w:val="footer"/>
    <w:basedOn w:val="Normal"/>
    <w:link w:val="PodnojeChar"/>
    <w:uiPriority w:val="99"/>
    <w:unhideWhenUsed/>
    <w:rsid w:val="00493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93EAF"/>
  </w:style>
  <w:style w:type="character" w:styleId="Hiperveza">
    <w:name w:val="Hyperlink"/>
    <w:basedOn w:val="Zadanifontodlomka"/>
    <w:uiPriority w:val="99"/>
    <w:unhideWhenUsed/>
    <w:rsid w:val="00922BEF"/>
    <w:rPr>
      <w:color w:val="0000FF" w:themeColor="hyperlink"/>
      <w:u w:val="single"/>
    </w:rPr>
  </w:style>
  <w:style w:type="paragraph" w:customStyle="1" w:styleId="Default">
    <w:name w:val="Default"/>
    <w:rsid w:val="00922BEF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1305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13055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rsid w:val="001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1D6A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Vedran</cp:lastModifiedBy>
  <cp:revision>2</cp:revision>
  <cp:lastPrinted>2024-01-23T08:30:00Z</cp:lastPrinted>
  <dcterms:created xsi:type="dcterms:W3CDTF">2024-01-25T07:05:00Z</dcterms:created>
  <dcterms:modified xsi:type="dcterms:W3CDTF">2024-01-25T07:05:00Z</dcterms:modified>
</cp:coreProperties>
</file>